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19"/>
      </w:tblGrid>
      <w:tr w:rsidR="000E4F84" w:rsidRPr="000E4F84">
        <w:trPr>
          <w:tblCellSpacing w:w="0" w:type="dxa"/>
        </w:trPr>
        <w:tc>
          <w:tcPr>
            <w:tcW w:w="2200" w:type="pct"/>
            <w:hideMark/>
          </w:tcPr>
          <w:p w:rsidR="000E4F84" w:rsidRPr="000E4F84" w:rsidRDefault="000E4F84" w:rsidP="000E4F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CESIÓN DE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DERECHO DE USO DE VIVIENDA.</w:t>
            </w:r>
          </w:p>
          <w:p w:rsid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En ------a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--------------- de 20- 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br/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REUNIDOS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br/>
              <w:t>De una par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te como propietarias y cedentes,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Doña Mª </w:t>
            </w:r>
            <w:proofErr w:type="gramStart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---- ,</w:t>
            </w:r>
            <w:proofErr w:type="gramEnd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mayor de edad, con DNI nº ---- y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con domicilio en C/ ----, nº --, 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piso, de --------------.</w:t>
            </w:r>
          </w:p>
        </w:tc>
      </w:tr>
      <w:tr w:rsidR="000E4F84" w:rsidRPr="000E4F84">
        <w:trPr>
          <w:tblCellSpacing w:w="0" w:type="dxa"/>
        </w:trPr>
        <w:tc>
          <w:tcPr>
            <w:tcW w:w="0" w:type="auto"/>
            <w:hideMark/>
          </w:tcPr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Doña </w:t>
            </w:r>
            <w:proofErr w:type="gramStart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---------- ,</w:t>
            </w:r>
            <w:proofErr w:type="gramEnd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mayor de edad, con DNI nº ----------- y con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domicilio en C/ --------, nº 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, de ---------.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 otra parte como cesionario,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Doña </w:t>
            </w:r>
            <w:proofErr w:type="gramStart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 ,</w:t>
            </w:r>
            <w:proofErr w:type="gramEnd"/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mayor de edad, con DNI nº----------- y co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 domicilio en C/ --------, nº 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de ----------.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ACTÚAN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Todos en nombre propio reconociéndose mutuamente capacidad suficiente para acordar el presente contrato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MANIFIESTAN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PRIMERO. Finca objeto de este contrato.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Descripción.- Casa terrera de una planta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, situada en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---, C/ ----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e, nº 3 de ----------. Mide ---- metros por --- 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metros de Fondo, con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una superficie aproximada de 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metros cuadrados de planta.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Dicha propiedad se encuentra catastrada a nombre de las cedentes, con numero de re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ferencia Catastral ------------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. 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TERCERO. Arrendatarios y/u ocupantes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La finca se halla libre de arrendatarios y ocupantes.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CUARTO. Que hallándose los firmantes y propietarios de la vivienda descrita interesados en ceder el uso como derecho de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------------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, las partes acuerdan , con sujeción a los siguientes: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PACTOS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br/>
              <w:t xml:space="preserve">PRIMERO.- Que DOÑA ------- Y DOÑA 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----------, permiten y autoriz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an a Doña ------------------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, el uso de la finca descrita para su uso personal e intransferible. 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SEGUNDO.- Que el único 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uso permitido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sera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como --------------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, no pudiendo darle ningún otro uso diferente, sin que pueda cederlo ni total, ni parcialmente a ningún tercero.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TERCERO.- Que no se recibe por parte de Doña ----------, contraprestación alguna por la cesión del uso de la finca.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CUARTO.- Que el mantenimiento y cuidados adecuados de la finca corren a cargo de Doña -------------, por ocuparla en su totalidad, pudiendo verificar las cedentes el correcto cumplimiento visitando el inmueble, con un preaviso de dos días.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QUINTO.- Que en caso de que el uso por Doña--------- cree o provoque daños a terceros será responsabilidad de éste y tendrá que responder de los d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años que se le reclame a Doña ----------, extinguié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ndose en este caso el derecho de habitación.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SEXTO.- Que en caso de sanción administrativa por incumplimiento de normativas locales, autonómicas, nacionales o comunitarias durante el uso, serán responsables del cumplimiento de la sanción o condiciones impuestas por la A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dministración Pública, extinguié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ndose en este caso el derecho de habitación.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SÉPTIMO.- Que la duración del prese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nte contrato privado será de --------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años prorrogables, sin derecho a adquisición preferente sobre la finca por Doña------------. La no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ocupación de la vivienda por má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s de tres meses </w:t>
            </w: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lastRenderedPageBreak/>
              <w:t>consecutivos o seis mese discontinuos dará lugar a la extinción del derecho de habitación finalizando la cesión.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OCTAVO.- Que se establece un plazo de preaviso de 20 días, entre las partes, para cuando Doña ----------- decida terminar con el uso de la finca o los propietarios decidan recuperar el uso total de su propiedad.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NOVENO. DIVERGENCIAS O LITIGIOS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Las partes, con expresa renuncia a su propio fuero y para la resolución de las cuestiones, divergencias o litigios que puedan surgir en el cumplimiento e interpretación de este documento, se someten a la competencia y jurisdicción de los Juzgados que las tuvieren sobre el municipio de ----------.</w:t>
            </w:r>
          </w:p>
          <w:p w:rsidR="000E4F84" w:rsidRPr="000E4F84" w:rsidRDefault="000E4F84" w:rsidP="000E4F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0E4F84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Y así conformes, firman el presente documento por duplicado ejemplar en el lugar y fecha indicados al principio en todas sus hojas. </w:t>
            </w:r>
          </w:p>
        </w:tc>
      </w:tr>
    </w:tbl>
    <w:p w:rsidR="00416141" w:rsidRDefault="00416141"/>
    <w:sectPr w:rsidR="00416141" w:rsidSect="00694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E4F84"/>
    <w:rsid w:val="000E4F84"/>
    <w:rsid w:val="00416141"/>
    <w:rsid w:val="0047099D"/>
    <w:rsid w:val="0069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19"/>
  </w:style>
  <w:style w:type="paragraph" w:styleId="Ttulo2">
    <w:name w:val="heading 2"/>
    <w:basedOn w:val="Normal"/>
    <w:link w:val="Ttulo2Car"/>
    <w:uiPriority w:val="9"/>
    <w:qFormat/>
    <w:rsid w:val="000E4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4F8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estilo11">
    <w:name w:val="estilo11"/>
    <w:basedOn w:val="Normal"/>
    <w:rsid w:val="000E4F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18">
    <w:name w:val="estilo18"/>
    <w:basedOn w:val="Normal"/>
    <w:rsid w:val="000E4F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2011-02-08T08:47:00Z</dcterms:created>
  <dcterms:modified xsi:type="dcterms:W3CDTF">2011-02-08T08:53:00Z</dcterms:modified>
</cp:coreProperties>
</file>