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20" w:line="240"/>
        <w:ind w:right="0" w:left="0" w:firstLine="0"/>
        <w:jc w:val="center"/>
        <w:rPr>
          <w:rFonts w:ascii="Trebuchet MS" w:hAnsi="Trebuchet MS" w:cs="Trebuchet MS" w:eastAsia="Trebuchet MS"/>
          <w:b/>
          <w:color w:val="auto"/>
          <w:spacing w:val="0"/>
          <w:position w:val="0"/>
          <w:sz w:val="24"/>
          <w:shd w:fill="auto" w:val="clear"/>
        </w:rPr>
      </w:pPr>
      <w:r>
        <w:rPr>
          <w:rFonts w:ascii="Trebuchet MS" w:hAnsi="Trebuchet MS" w:cs="Trebuchet MS" w:eastAsia="Trebuchet MS"/>
          <w:b/>
          <w:color w:val="auto"/>
          <w:spacing w:val="0"/>
          <w:position w:val="0"/>
          <w:sz w:val="24"/>
          <w:shd w:fill="auto" w:val="clear"/>
        </w:rPr>
        <w:t xml:space="preserve">MEDIDAS PARA LA OPTIMIZACION DEL COSTE Y LA JUSTIFICACION DE LOS GASTOS CORRIENTES VINCULADOS A PROYECTOS APROBADOS A FAVOR DE LAS ENTIDADES DEL MOVIMIENTO ASOCIATIVO EN EL MARCO DE LA FINANCIACIÓN DE FUNDACIÓN ONCE</w:t>
      </w:r>
    </w:p>
    <w:p>
      <w:pPr>
        <w:spacing w:before="0" w:after="120" w:line="240"/>
        <w:ind w:right="0" w:left="0" w:firstLine="0"/>
        <w:jc w:val="both"/>
        <w:rPr>
          <w:rFonts w:ascii="Trebuchet MS" w:hAnsi="Trebuchet MS" w:cs="Trebuchet MS" w:eastAsia="Trebuchet MS"/>
          <w:color w:val="auto"/>
          <w:spacing w:val="0"/>
          <w:position w:val="0"/>
          <w:sz w:val="24"/>
          <w:shd w:fill="auto" w:val="clear"/>
        </w:rPr>
      </w:pPr>
    </w:p>
    <w:p>
      <w:pPr>
        <w:spacing w:before="0" w:after="120" w:line="240"/>
        <w:ind w:right="0" w:left="0" w:firstLine="0"/>
        <w:jc w:val="both"/>
        <w:rPr>
          <w:rFonts w:ascii="Trebuchet MS" w:hAnsi="Trebuchet MS" w:cs="Trebuchet MS" w:eastAsia="Trebuchet MS"/>
          <w:color w:val="auto"/>
          <w:spacing w:val="0"/>
          <w:position w:val="0"/>
          <w:sz w:val="24"/>
          <w:shd w:fill="auto" w:val="clear"/>
        </w:rPr>
      </w:pPr>
    </w:p>
    <w:p>
      <w:pPr>
        <w:spacing w:before="0" w:after="120" w:line="240"/>
        <w:ind w:right="0" w:left="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Atendiendo a los momentos de necesaria austeridad económica que impone la situación financiera actual en todos los ámbitos socioeconómicos, y aún siendo conscientes de que tanto en la Fundación ONCE como en las entidades del movimiento asociativo vinculadas con la misma dichas políticas de austeridad siempre han imperado, se han identificado una serie de medidas que podrían contribuir, aún más si cabe, a una optimización de los recursos destinados a gastos generales, en particular relacionados con aquellos que son más claramente controlables en el corto plazo, tales como gastos de viaje, desplazamientos, dietas o similar. Todo ello con el fin de  posibilitar el aumento del ahorro y la inversión en los proyectos, que redundaría siempre en que el importe destinado a los mismos permitiese un mayor número de acciones sociales en beneficio del colectivo de personas con discapacidad. </w:t>
      </w:r>
    </w:p>
    <w:p>
      <w:pPr>
        <w:spacing w:before="0" w:after="120" w:line="240"/>
        <w:ind w:right="0" w:left="0" w:firstLine="0"/>
        <w:jc w:val="both"/>
        <w:rPr>
          <w:rFonts w:ascii="Trebuchet MS" w:hAnsi="Trebuchet MS" w:cs="Trebuchet MS" w:eastAsia="Trebuchet MS"/>
          <w:color w:val="auto"/>
          <w:spacing w:val="0"/>
          <w:position w:val="0"/>
          <w:sz w:val="24"/>
          <w:shd w:fill="auto" w:val="clear"/>
        </w:rPr>
      </w:pPr>
    </w:p>
    <w:p>
      <w:pPr>
        <w:spacing w:before="0" w:after="120" w:line="240"/>
        <w:ind w:right="0" w:left="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Estas medidas están basadas en la propia normativa interna de la Fundación ONCE en materia de justificación de gastos de representación y desplazamiento derivados de viajes nacionales e internacionales y, desde el momento en que fueran aprobadas por este órgano, se deberían tomar como referencia en la justificación de los proyectos que conlleven, en todo o en parte, gastos de la naturaleza mencionada.</w:t>
      </w:r>
    </w:p>
    <w:p>
      <w:pPr>
        <w:spacing w:before="0" w:after="120" w:line="240"/>
        <w:ind w:right="0" w:left="0" w:firstLine="0"/>
        <w:jc w:val="both"/>
        <w:rPr>
          <w:rFonts w:ascii="Trebuchet MS" w:hAnsi="Trebuchet MS" w:cs="Trebuchet MS" w:eastAsia="Trebuchet MS"/>
          <w:color w:val="auto"/>
          <w:spacing w:val="0"/>
          <w:position w:val="0"/>
          <w:sz w:val="24"/>
          <w:shd w:fill="auto" w:val="clear"/>
        </w:rPr>
      </w:pPr>
    </w:p>
    <w:p>
      <w:pPr>
        <w:spacing w:before="0" w:after="120" w:line="240"/>
        <w:ind w:right="0" w:left="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Las medidas que se proponen deben ser en todo caso  compatibles con la finalidad primordial perseguida por cada proyecto, por lo que deben ser entendidas como un marco de actuación general en el que podrán caber las excepciones que eventualmente puedan producirse, siempre con la pertinente justificación y autorización por el superior jerárquico de la entidad que esté ejecutando el proyecto.</w:t>
      </w:r>
    </w:p>
    <w:p>
      <w:pPr>
        <w:spacing w:before="0" w:after="120" w:line="240"/>
        <w:ind w:right="0" w:left="0" w:firstLine="0"/>
        <w:jc w:val="both"/>
        <w:rPr>
          <w:rFonts w:ascii="Trebuchet MS" w:hAnsi="Trebuchet MS" w:cs="Trebuchet MS" w:eastAsia="Trebuchet MS"/>
          <w:color w:val="auto"/>
          <w:spacing w:val="0"/>
          <w:position w:val="0"/>
          <w:sz w:val="24"/>
          <w:shd w:fill="auto" w:val="clear"/>
        </w:rPr>
      </w:pPr>
    </w:p>
    <w:p>
      <w:pPr>
        <w:spacing w:before="0" w:after="120" w:line="240"/>
        <w:ind w:right="0" w:left="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A continuación se detallan los criterios relativos a gastos de viaje, desplazamientos, dietas o similar que se han podido identificar dentro de la normativa interna de la Fundación ONCE, y que podrían ser trasladables a la justificación de los proyectos que cofinancia la Fundación ONCE y que conlleven la necesidad de incurrir en algún gasto de esta naturaleza: </w:t>
      </w:r>
    </w:p>
    <w:p>
      <w:pPr>
        <w:spacing w:before="0" w:after="0" w:line="240"/>
        <w:ind w:right="0" w:left="0" w:firstLine="0"/>
        <w:jc w:val="both"/>
        <w:rPr>
          <w:rFonts w:ascii="Arial" w:hAnsi="Arial" w:cs="Arial" w:eastAsia="Arial"/>
          <w:color w:val="auto"/>
          <w:spacing w:val="0"/>
          <w:position w:val="0"/>
          <w:sz w:val="24"/>
          <w:shd w:fill="auto" w:val="clear"/>
        </w:rPr>
      </w:pPr>
    </w:p>
    <w:p>
      <w:pPr>
        <w:numPr>
          <w:ilvl w:val="0"/>
          <w:numId w:val="4"/>
        </w:numPr>
        <w:spacing w:before="0" w:after="120" w:line="240"/>
        <w:ind w:right="0" w:left="720" w:hanging="36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b/>
          <w:color w:val="auto"/>
          <w:spacing w:val="0"/>
          <w:position w:val="0"/>
          <w:sz w:val="24"/>
          <w:u w:val="single"/>
          <w:shd w:fill="auto" w:val="clear"/>
        </w:rPr>
        <w:t xml:space="preserve">Documento de liquidación de gastos y motivación</w:t>
      </w:r>
      <w:r>
        <w:rPr>
          <w:rFonts w:ascii="Trebuchet MS" w:hAnsi="Trebuchet MS" w:cs="Trebuchet MS" w:eastAsia="Trebuchet MS"/>
          <w:b/>
          <w:color w:val="auto"/>
          <w:spacing w:val="0"/>
          <w:position w:val="0"/>
          <w:sz w:val="24"/>
          <w:shd w:fill="auto" w:val="clear"/>
        </w:rPr>
        <w:t xml:space="preserve">:</w:t>
      </w:r>
      <w:r>
        <w:rPr>
          <w:rFonts w:ascii="Trebuchet MS" w:hAnsi="Trebuchet MS" w:cs="Trebuchet MS" w:eastAsia="Trebuchet MS"/>
          <w:color w:val="auto"/>
          <w:spacing w:val="0"/>
          <w:position w:val="0"/>
          <w:sz w:val="24"/>
          <w:shd w:fill="auto" w:val="clear"/>
        </w:rPr>
        <w:t xml:space="preserve"> Para que se pueda aceptar dentro de la justificación de un proyecto un gasto de viaje del tipo desplazamiento, alojamiento, dieta, kilometraje, taxi o similar será imprescindible que el justificante del gasto (factura, billete de viaje, tiquet o factura de comida, etc…) venga acompañado y respaldado por una liquidación efectuada por la persona que en el desarrollo del proyecto ha incurrido en el mismo. Dicho documento de liquidación deberá identificar: </w:t>
      </w:r>
    </w:p>
    <w:p>
      <w:pPr>
        <w:numPr>
          <w:ilvl w:val="0"/>
          <w:numId w:val="4"/>
        </w:numPr>
        <w:spacing w:before="0" w:after="120" w:line="240"/>
        <w:ind w:right="0" w:left="1512" w:hanging="36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quién ha incurrido en el gasto.</w:t>
      </w:r>
    </w:p>
    <w:p>
      <w:pPr>
        <w:numPr>
          <w:ilvl w:val="0"/>
          <w:numId w:val="4"/>
        </w:numPr>
        <w:spacing w:before="0" w:after="120" w:line="240"/>
        <w:ind w:right="0" w:left="1512" w:hanging="36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especificar el motivo del mismo.</w:t>
      </w:r>
    </w:p>
    <w:p>
      <w:pPr>
        <w:numPr>
          <w:ilvl w:val="0"/>
          <w:numId w:val="4"/>
        </w:numPr>
        <w:spacing w:before="0" w:after="120" w:line="240"/>
        <w:ind w:right="0" w:left="1512" w:hanging="36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estar firmado por el trabajador que lo liquida.</w:t>
      </w:r>
    </w:p>
    <w:p>
      <w:pPr>
        <w:numPr>
          <w:ilvl w:val="0"/>
          <w:numId w:val="4"/>
        </w:numPr>
        <w:spacing w:before="0" w:after="120" w:line="240"/>
        <w:ind w:right="0" w:left="1512" w:hanging="36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estar correctamente autorizado por su superior.</w:t>
      </w:r>
    </w:p>
    <w:p>
      <w:pPr>
        <w:spacing w:before="0" w:after="120" w:line="240"/>
        <w:ind w:right="0" w:left="708" w:firstLine="0"/>
        <w:jc w:val="both"/>
        <w:rPr>
          <w:rFonts w:ascii="Trebuchet MS" w:hAnsi="Trebuchet MS" w:cs="Trebuchet MS" w:eastAsia="Trebuchet MS"/>
          <w:color w:val="auto"/>
          <w:spacing w:val="0"/>
          <w:position w:val="0"/>
          <w:sz w:val="24"/>
          <w:u w:val="single"/>
          <w:shd w:fill="auto" w:val="clear"/>
        </w:rPr>
      </w:pPr>
    </w:p>
    <w:p>
      <w:pPr>
        <w:spacing w:before="0" w:after="120" w:line="240"/>
        <w:ind w:right="0" w:left="708"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u w:val="single"/>
          <w:shd w:fill="auto" w:val="clear"/>
        </w:rPr>
        <w:t xml:space="preserve">Ver documento orientativo en Anexo 1.</w:t>
      </w:r>
    </w:p>
    <w:p>
      <w:pPr>
        <w:spacing w:before="0" w:after="120" w:line="240"/>
        <w:ind w:right="0" w:left="708" w:firstLine="0"/>
        <w:jc w:val="both"/>
        <w:rPr>
          <w:rFonts w:ascii="Trebuchet MS" w:hAnsi="Trebuchet MS" w:cs="Trebuchet MS" w:eastAsia="Trebuchet MS"/>
          <w:color w:val="auto"/>
          <w:spacing w:val="0"/>
          <w:position w:val="0"/>
          <w:sz w:val="24"/>
          <w:shd w:fill="auto" w:val="clear"/>
        </w:rPr>
      </w:pPr>
    </w:p>
    <w:p>
      <w:pPr>
        <w:spacing w:before="0" w:after="120" w:line="240"/>
        <w:ind w:right="0" w:left="720" w:firstLine="0"/>
        <w:jc w:val="both"/>
        <w:rPr>
          <w:rFonts w:ascii="Trebuchet MS" w:hAnsi="Trebuchet MS" w:cs="Trebuchet MS" w:eastAsia="Trebuchet MS"/>
          <w:b/>
          <w:color w:val="auto"/>
          <w:spacing w:val="0"/>
          <w:position w:val="0"/>
          <w:sz w:val="24"/>
          <w:u w:val="single"/>
          <w:shd w:fill="auto" w:val="clear"/>
        </w:rPr>
      </w:pPr>
      <w:r>
        <w:rPr>
          <w:rFonts w:ascii="Trebuchet MS" w:hAnsi="Trebuchet MS" w:cs="Trebuchet MS" w:eastAsia="Trebuchet MS"/>
          <w:color w:val="auto"/>
          <w:spacing w:val="0"/>
          <w:position w:val="0"/>
          <w:sz w:val="24"/>
          <w:shd w:fill="auto" w:val="clear"/>
        </w:rPr>
        <w:t xml:space="preserve">En los casos en que el gasto a liquidar se refiera a una factura que comprenda alojamiento, comida ó viaje de un conjunto de personas con ocasión del proyecto (p.e. en los casos en que un grupo de personas acude a unas jornadas a otra ciudad ó similar) se deberá liquidar también la factura a través del Anexo 1, si bien </w:t>
      </w:r>
      <w:r>
        <w:rPr>
          <w:rFonts w:ascii="Trebuchet MS" w:hAnsi="Trebuchet MS" w:cs="Trebuchet MS" w:eastAsia="Trebuchet MS"/>
          <w:color w:val="auto"/>
          <w:spacing w:val="0"/>
          <w:position w:val="0"/>
          <w:sz w:val="24"/>
          <w:u w:val="single"/>
          <w:shd w:fill="auto" w:val="clear"/>
        </w:rPr>
        <w:t xml:space="preserve">en este caso dicho anexo lo completará el responsable del proyecto,</w:t>
      </w:r>
      <w:r>
        <w:rPr>
          <w:rFonts w:ascii="Trebuchet MS" w:hAnsi="Trebuchet MS" w:cs="Trebuchet MS" w:eastAsia="Trebuchet MS"/>
          <w:color w:val="auto"/>
          <w:spacing w:val="0"/>
          <w:position w:val="0"/>
          <w:sz w:val="24"/>
          <w:shd w:fill="auto" w:val="clear"/>
        </w:rPr>
        <w:t xml:space="preserve"> quien deberá explicar el motivo del gasto y acompañar a la factura de un detalle del número de asistentes a los que se refiere.</w:t>
      </w:r>
      <w:r>
        <w:rPr>
          <w:rFonts w:ascii="Trebuchet MS" w:hAnsi="Trebuchet MS" w:cs="Trebuchet MS" w:eastAsia="Trebuchet MS"/>
          <w:b/>
          <w:color w:val="auto"/>
          <w:spacing w:val="0"/>
          <w:position w:val="0"/>
          <w:sz w:val="24"/>
          <w:u w:val="single"/>
          <w:shd w:fill="auto" w:val="clear"/>
        </w:rPr>
        <w:t xml:space="preserve"> </w:t>
      </w:r>
    </w:p>
    <w:p>
      <w:pPr>
        <w:spacing w:before="0" w:after="120" w:line="240"/>
        <w:ind w:right="0" w:left="708" w:firstLine="0"/>
        <w:jc w:val="both"/>
        <w:rPr>
          <w:rFonts w:ascii="Trebuchet MS" w:hAnsi="Trebuchet MS" w:cs="Trebuchet MS" w:eastAsia="Trebuchet MS"/>
          <w:color w:val="auto"/>
          <w:spacing w:val="0"/>
          <w:position w:val="0"/>
          <w:sz w:val="24"/>
          <w:shd w:fill="auto" w:val="clear"/>
        </w:rPr>
      </w:pPr>
    </w:p>
    <w:p>
      <w:pPr>
        <w:spacing w:before="0" w:after="120" w:line="240"/>
        <w:ind w:right="0" w:left="708"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Si la entidad posee para liquidar sus gastos un documento propio, que contenga información similar a la propuesta en el modelo orientativo del Anexo 1, podrá remitir los gastos en su propio documento.</w:t>
      </w:r>
    </w:p>
    <w:p>
      <w:pPr>
        <w:spacing w:before="0" w:after="120" w:line="240"/>
        <w:ind w:right="0" w:left="708" w:firstLine="0"/>
        <w:jc w:val="both"/>
        <w:rPr>
          <w:rFonts w:ascii="Trebuchet MS" w:hAnsi="Trebuchet MS" w:cs="Trebuchet MS" w:eastAsia="Trebuchet MS"/>
          <w:b/>
          <w:color w:val="auto"/>
          <w:spacing w:val="0"/>
          <w:position w:val="0"/>
          <w:sz w:val="24"/>
          <w:u w:val="single"/>
          <w:shd w:fill="auto" w:val="clear"/>
        </w:rPr>
      </w:pPr>
    </w:p>
    <w:p>
      <w:pPr>
        <w:numPr>
          <w:ilvl w:val="0"/>
          <w:numId w:val="9"/>
        </w:numPr>
        <w:spacing w:before="0" w:after="0" w:line="240"/>
        <w:ind w:right="0" w:left="720" w:hanging="36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b/>
          <w:color w:val="auto"/>
          <w:spacing w:val="0"/>
          <w:position w:val="0"/>
          <w:sz w:val="24"/>
          <w:u w:val="single"/>
          <w:shd w:fill="auto" w:val="clear"/>
        </w:rPr>
        <w:t xml:space="preserve">Medios de transporte:</w:t>
      </w:r>
      <w:r>
        <w:rPr>
          <w:rFonts w:ascii="Trebuchet MS" w:hAnsi="Trebuchet MS" w:cs="Trebuchet MS" w:eastAsia="Trebuchet MS"/>
          <w:b/>
          <w:color w:val="auto"/>
          <w:spacing w:val="0"/>
          <w:position w:val="0"/>
          <w:sz w:val="24"/>
          <w:shd w:fill="auto" w:val="clear"/>
        </w:rPr>
        <w:t xml:space="preserve"> </w:t>
      </w:r>
      <w:r>
        <w:rPr>
          <w:rFonts w:ascii="Trebuchet MS" w:hAnsi="Trebuchet MS" w:cs="Trebuchet MS" w:eastAsia="Trebuchet MS"/>
          <w:color w:val="auto"/>
          <w:spacing w:val="0"/>
          <w:position w:val="0"/>
          <w:sz w:val="24"/>
          <w:shd w:fill="auto" w:val="clear"/>
        </w:rPr>
        <w:t xml:space="preserve">Los desplazamientos que sea necesario efectuar para la ejecución de un determinado proyecto deberán realizarse en condiciones dignas, pero con la debida austeridad.</w:t>
      </w:r>
    </w:p>
    <w:p>
      <w:pPr>
        <w:spacing w:before="0" w:after="120" w:line="240"/>
        <w:ind w:right="0" w:left="720" w:firstLine="0"/>
        <w:jc w:val="both"/>
        <w:rPr>
          <w:rFonts w:ascii="Trebuchet MS" w:hAnsi="Trebuchet MS" w:cs="Trebuchet MS" w:eastAsia="Trebuchet MS"/>
          <w:b/>
          <w:color w:val="auto"/>
          <w:spacing w:val="0"/>
          <w:position w:val="0"/>
          <w:sz w:val="24"/>
          <w:u w:val="single"/>
          <w:shd w:fill="auto" w:val="clear"/>
        </w:rPr>
      </w:pPr>
    </w:p>
    <w:p>
      <w:pPr>
        <w:numPr>
          <w:ilvl w:val="0"/>
          <w:numId w:val="11"/>
        </w:numPr>
        <w:spacing w:before="0" w:after="120" w:line="240"/>
        <w:ind w:right="0" w:left="720" w:hanging="36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b/>
          <w:color w:val="auto"/>
          <w:spacing w:val="0"/>
          <w:position w:val="0"/>
          <w:sz w:val="24"/>
          <w:shd w:fill="auto" w:val="clear"/>
        </w:rPr>
        <w:t xml:space="preserve">Avión:</w:t>
      </w:r>
      <w:r>
        <w:rPr>
          <w:rFonts w:ascii="Trebuchet MS" w:hAnsi="Trebuchet MS" w:cs="Trebuchet MS" w:eastAsia="Trebuchet MS"/>
          <w:color w:val="auto"/>
          <w:spacing w:val="0"/>
          <w:position w:val="0"/>
          <w:sz w:val="24"/>
          <w:shd w:fill="auto" w:val="clear"/>
        </w:rPr>
        <w:t xml:space="preserve"> Con independencia del destino del viaje, todos aquellos viajes en avión que tengan una duración inferior a dos horas se efectuarán en clase turista.</w:t>
      </w:r>
    </w:p>
    <w:p>
      <w:pPr>
        <w:spacing w:before="0" w:after="120" w:line="240"/>
        <w:ind w:right="0" w:left="360" w:firstLine="0"/>
        <w:jc w:val="both"/>
        <w:rPr>
          <w:rFonts w:ascii="Trebuchet MS" w:hAnsi="Trebuchet MS" w:cs="Trebuchet MS" w:eastAsia="Trebuchet MS"/>
          <w:color w:val="auto"/>
          <w:spacing w:val="0"/>
          <w:position w:val="0"/>
          <w:sz w:val="20"/>
          <w:shd w:fill="auto" w:val="clear"/>
        </w:rPr>
      </w:pPr>
    </w:p>
    <w:p>
      <w:pPr>
        <w:numPr>
          <w:ilvl w:val="0"/>
          <w:numId w:val="13"/>
        </w:numPr>
        <w:spacing w:before="0" w:after="120" w:line="240"/>
        <w:ind w:right="0" w:left="720" w:hanging="360"/>
        <w:jc w:val="both"/>
        <w:rPr>
          <w:rFonts w:ascii="Trebuchet MS" w:hAnsi="Trebuchet MS" w:cs="Trebuchet MS" w:eastAsia="Trebuchet MS"/>
          <w:color w:val="auto"/>
          <w:spacing w:val="0"/>
          <w:position w:val="0"/>
          <w:sz w:val="20"/>
          <w:shd w:fill="auto" w:val="clear"/>
        </w:rPr>
      </w:pPr>
      <w:r>
        <w:rPr>
          <w:rFonts w:ascii="Trebuchet MS" w:hAnsi="Trebuchet MS" w:cs="Trebuchet MS" w:eastAsia="Trebuchet MS"/>
          <w:b/>
          <w:color w:val="auto"/>
          <w:spacing w:val="0"/>
          <w:position w:val="0"/>
          <w:sz w:val="24"/>
          <w:shd w:fill="auto" w:val="clear"/>
        </w:rPr>
        <w:t xml:space="preserve">Tren y barco: </w:t>
      </w:r>
      <w:r>
        <w:rPr>
          <w:rFonts w:ascii="Trebuchet MS" w:hAnsi="Trebuchet MS" w:cs="Trebuchet MS" w:eastAsia="Trebuchet MS"/>
          <w:color w:val="auto"/>
          <w:spacing w:val="0"/>
          <w:position w:val="0"/>
          <w:sz w:val="24"/>
          <w:shd w:fill="auto" w:val="clear"/>
        </w:rPr>
        <w:t xml:space="preserve">Con independencia del destino, todos aquellos viajes en tren y barco que tengan una duración menor a tres horas se efectuarán en clase turista.</w:t>
      </w:r>
    </w:p>
    <w:p>
      <w:pPr>
        <w:spacing w:before="0" w:after="0" w:line="240"/>
        <w:ind w:right="0" w:left="720" w:firstLine="0"/>
        <w:jc w:val="left"/>
        <w:rPr>
          <w:rFonts w:ascii="Trebuchet MS" w:hAnsi="Trebuchet MS" w:cs="Trebuchet MS" w:eastAsia="Trebuchet MS"/>
          <w:color w:val="auto"/>
          <w:spacing w:val="0"/>
          <w:position w:val="0"/>
          <w:sz w:val="24"/>
          <w:shd w:fill="auto" w:val="clear"/>
        </w:rPr>
      </w:pPr>
    </w:p>
    <w:p>
      <w:pPr>
        <w:numPr>
          <w:ilvl w:val="0"/>
          <w:numId w:val="15"/>
        </w:numPr>
        <w:spacing w:before="0" w:after="0" w:line="240"/>
        <w:ind w:right="0" w:left="720" w:hanging="36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b/>
          <w:color w:val="auto"/>
          <w:spacing w:val="0"/>
          <w:position w:val="0"/>
          <w:sz w:val="24"/>
          <w:shd w:fill="auto" w:val="clear"/>
        </w:rPr>
        <w:t xml:space="preserve">Excepciones motivadas: </w:t>
      </w:r>
      <w:r>
        <w:rPr>
          <w:rFonts w:ascii="Trebuchet MS" w:hAnsi="Trebuchet MS" w:cs="Trebuchet MS" w:eastAsia="Trebuchet MS"/>
          <w:color w:val="auto"/>
          <w:spacing w:val="0"/>
          <w:position w:val="0"/>
          <w:sz w:val="24"/>
          <w:shd w:fill="auto" w:val="clear"/>
        </w:rPr>
        <w:t xml:space="preserve">Podrá utilizarse una categoría superior de avión, tren o barco en el caso de que no haya billetes disponibles en la categoría fijada y no sea posible cambiar la fecha o el horario del viaje, y en aquellos casos en los que viaje una persona con discapacidad con problemas de movilidad, y se adecue mejor a sus necesidades el viaje en categoría superior. Esta cuestión deberá quedar argumentada adecuadamente en la correspondiente autorización de excepciones motivadas, a la que se acompañará el billete y/o la factura (ver anexo 2).</w:t>
      </w:r>
    </w:p>
    <w:p>
      <w:pPr>
        <w:spacing w:before="0" w:after="0" w:line="240"/>
        <w:ind w:right="0" w:left="720" w:firstLine="0"/>
        <w:jc w:val="left"/>
        <w:rPr>
          <w:rFonts w:ascii="Trebuchet MS" w:hAnsi="Trebuchet MS" w:cs="Trebuchet MS" w:eastAsia="Trebuchet MS"/>
          <w:color w:val="auto"/>
          <w:spacing w:val="0"/>
          <w:position w:val="0"/>
          <w:sz w:val="24"/>
          <w:shd w:fill="auto" w:val="clear"/>
        </w:rPr>
      </w:pPr>
    </w:p>
    <w:p>
      <w:pPr>
        <w:numPr>
          <w:ilvl w:val="0"/>
          <w:numId w:val="17"/>
        </w:numPr>
        <w:spacing w:before="0" w:after="0" w:line="240"/>
        <w:ind w:right="0" w:left="720" w:hanging="36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b/>
          <w:color w:val="auto"/>
          <w:spacing w:val="0"/>
          <w:position w:val="0"/>
          <w:sz w:val="24"/>
          <w:shd w:fill="auto" w:val="clear"/>
        </w:rPr>
        <w:t xml:space="preserve">Vehículo Propio: </w:t>
      </w:r>
      <w:r>
        <w:rPr>
          <w:rFonts w:ascii="Trebuchet MS" w:hAnsi="Trebuchet MS" w:cs="Trebuchet MS" w:eastAsia="Trebuchet MS"/>
          <w:color w:val="auto"/>
          <w:spacing w:val="0"/>
          <w:position w:val="0"/>
          <w:sz w:val="24"/>
          <w:shd w:fill="auto" w:val="clear"/>
        </w:rPr>
        <w:t xml:space="preserve">Cuando los trabajadores vinculados al proyecto hagan uso de su vehículo propio para la correcta ejecución del mismo, se admitirá como justificación del gasto a imputar al proyecto la liquidación de Kilometraje efectuada por el trabajador, abonándose en defecto del Convenio Colectivo aplicable que regule la materia, el importe máximo fiscal exento por cada kilómetro.</w:t>
      </w:r>
    </w:p>
    <w:p>
      <w:pPr>
        <w:spacing w:before="0" w:after="0" w:line="240"/>
        <w:ind w:right="0" w:left="720" w:firstLine="0"/>
        <w:jc w:val="left"/>
        <w:rPr>
          <w:rFonts w:ascii="Trebuchet MS" w:hAnsi="Trebuchet MS" w:cs="Trebuchet MS" w:eastAsia="Trebuchet MS"/>
          <w:color w:val="auto"/>
          <w:spacing w:val="0"/>
          <w:position w:val="0"/>
          <w:sz w:val="24"/>
          <w:shd w:fill="auto" w:val="clear"/>
        </w:rPr>
      </w:pPr>
    </w:p>
    <w:p>
      <w:pPr>
        <w:numPr>
          <w:ilvl w:val="0"/>
          <w:numId w:val="19"/>
        </w:numPr>
        <w:spacing w:before="0" w:after="0" w:line="240"/>
        <w:ind w:right="0" w:left="720" w:hanging="36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b/>
          <w:color w:val="auto"/>
          <w:spacing w:val="0"/>
          <w:position w:val="0"/>
          <w:sz w:val="24"/>
          <w:shd w:fill="auto" w:val="clear"/>
        </w:rPr>
        <w:t xml:space="preserve">Vehículo de alquiler: </w:t>
      </w:r>
      <w:r>
        <w:rPr>
          <w:rFonts w:ascii="Trebuchet MS" w:hAnsi="Trebuchet MS" w:cs="Trebuchet MS" w:eastAsia="Trebuchet MS"/>
          <w:color w:val="auto"/>
          <w:spacing w:val="0"/>
          <w:position w:val="0"/>
          <w:sz w:val="24"/>
          <w:shd w:fill="auto" w:val="clear"/>
        </w:rPr>
        <w:t xml:space="preserve">Si para el desarrollo del proyecto algún miembro de la entidad, trabajando para el mismo, necesitara utilizar este medio de transporte lo hará siempre y cuando no existan otras alternativas en medios regulares, o bien por razones de premura o urgencia en la realización del viaje. Esta cuestión deberá quedar argumentada adecuadamente en la correspondiente autorización de excepciones motivadas, a la que se acompañará la factura de alquiler (ver anexo 2).</w:t>
      </w:r>
    </w:p>
    <w:p>
      <w:pPr>
        <w:spacing w:before="0" w:after="0" w:line="240"/>
        <w:ind w:right="0" w:left="720" w:firstLine="0"/>
        <w:jc w:val="left"/>
        <w:rPr>
          <w:rFonts w:ascii="Trebuchet MS" w:hAnsi="Trebuchet MS" w:cs="Trebuchet MS" w:eastAsia="Trebuchet MS"/>
          <w:color w:val="auto"/>
          <w:spacing w:val="0"/>
          <w:position w:val="0"/>
          <w:sz w:val="24"/>
          <w:shd w:fill="auto" w:val="clear"/>
        </w:rPr>
      </w:pPr>
    </w:p>
    <w:p>
      <w:pPr>
        <w:spacing w:before="0" w:after="0" w:line="240"/>
        <w:ind w:right="0" w:left="708"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Como norma general la cilindrada del coche alquilado deberá ser inferior a los 2.000 c.c. </w:t>
      </w:r>
    </w:p>
    <w:p>
      <w:pPr>
        <w:spacing w:before="0" w:after="0" w:line="240"/>
        <w:ind w:right="0" w:left="720" w:firstLine="0"/>
        <w:jc w:val="both"/>
        <w:rPr>
          <w:rFonts w:ascii="Trebuchet MS" w:hAnsi="Trebuchet MS" w:cs="Trebuchet MS" w:eastAsia="Trebuchet MS"/>
          <w:b/>
          <w:color w:val="auto"/>
          <w:spacing w:val="0"/>
          <w:position w:val="0"/>
          <w:sz w:val="24"/>
          <w:shd w:fill="auto" w:val="clear"/>
        </w:rPr>
      </w:pPr>
    </w:p>
    <w:p>
      <w:pPr>
        <w:numPr>
          <w:ilvl w:val="0"/>
          <w:numId w:val="23"/>
        </w:numPr>
        <w:spacing w:before="0" w:after="0" w:line="240"/>
        <w:ind w:right="0" w:left="720" w:hanging="360"/>
        <w:jc w:val="both"/>
        <w:rPr>
          <w:rFonts w:ascii="Trebuchet MS" w:hAnsi="Trebuchet MS" w:cs="Trebuchet MS" w:eastAsia="Trebuchet MS"/>
          <w:color w:val="auto"/>
          <w:spacing w:val="0"/>
          <w:position w:val="0"/>
          <w:sz w:val="24"/>
          <w:shd w:fill="auto" w:val="clear"/>
        </w:rPr>
      </w:pPr>
      <w:r>
        <w:rPr>
          <w:rFonts w:ascii="Arial" w:hAnsi="Arial" w:cs="Arial" w:eastAsia="Arial"/>
          <w:b/>
          <w:color w:val="auto"/>
          <w:spacing w:val="0"/>
          <w:position w:val="0"/>
          <w:sz w:val="24"/>
          <w:shd w:fill="auto" w:val="clear"/>
        </w:rPr>
        <w:t xml:space="preserve">Taxi: </w:t>
      </w:r>
      <w:r>
        <w:rPr>
          <w:rFonts w:ascii="Trebuchet MS" w:hAnsi="Trebuchet MS" w:cs="Trebuchet MS" w:eastAsia="Trebuchet MS"/>
          <w:color w:val="auto"/>
          <w:spacing w:val="0"/>
          <w:position w:val="0"/>
          <w:sz w:val="24"/>
          <w:shd w:fill="auto" w:val="clear"/>
        </w:rPr>
        <w:t xml:space="preserve">Se utilizará el taxi cuando sea preciso desplazarse dentro de una ciudad para la ejecución del proyecto, o para acceder a otro medio de  transporte como consecuencia de un viaje vinculado al mismo. En el recibo del taxi debe figurar siempre la fecha y el recorrido (ver modelo orientativo en anexo 3).</w:t>
      </w:r>
    </w:p>
    <w:p>
      <w:pPr>
        <w:spacing w:before="0" w:after="0" w:line="240"/>
        <w:ind w:right="0" w:left="720" w:firstLine="0"/>
        <w:jc w:val="both"/>
        <w:rPr>
          <w:rFonts w:ascii="Trebuchet MS" w:hAnsi="Trebuchet MS" w:cs="Trebuchet MS" w:eastAsia="Trebuchet MS"/>
          <w:color w:val="auto"/>
          <w:spacing w:val="0"/>
          <w:position w:val="0"/>
          <w:sz w:val="24"/>
          <w:shd w:fill="auto" w:val="clear"/>
        </w:rPr>
      </w:pPr>
    </w:p>
    <w:p>
      <w:pPr>
        <w:numPr>
          <w:ilvl w:val="0"/>
          <w:numId w:val="25"/>
        </w:numPr>
        <w:spacing w:before="0" w:after="0" w:line="240"/>
        <w:ind w:right="0" w:left="720" w:hanging="36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Como criterio general no se admitirán taxis para el desplazamiento de largos recorridos, salvo cuando no existan otras alternativas más económicas para la sociedad o entidad, o cuando por motivo de la discapacidad de quien viaja sea la forma más adecuada para efectuar el desplazamiento. Igualmente esta cuestión debe quedar argumentada adecuadamente en la correspondiente autorización de excepciones motivadas, a la que se acompañará el recibo del taxi (ver anexo 2).</w:t>
      </w:r>
    </w:p>
    <w:p>
      <w:pPr>
        <w:spacing w:before="0" w:after="0" w:line="240"/>
        <w:ind w:right="0" w:left="720" w:firstLine="0"/>
        <w:jc w:val="both"/>
        <w:rPr>
          <w:rFonts w:ascii="Arial" w:hAnsi="Arial" w:cs="Arial" w:eastAsia="Arial"/>
          <w:color w:val="auto"/>
          <w:spacing w:val="0"/>
          <w:position w:val="0"/>
          <w:sz w:val="24"/>
          <w:shd w:fill="auto" w:val="clear"/>
        </w:rPr>
      </w:pPr>
    </w:p>
    <w:p>
      <w:pPr>
        <w:numPr>
          <w:ilvl w:val="0"/>
          <w:numId w:val="27"/>
        </w:numPr>
        <w:spacing w:before="0" w:after="0" w:line="240"/>
        <w:ind w:right="0" w:left="720" w:hanging="36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b/>
          <w:color w:val="auto"/>
          <w:spacing w:val="0"/>
          <w:position w:val="0"/>
          <w:sz w:val="24"/>
          <w:shd w:fill="auto" w:val="clear"/>
        </w:rPr>
        <w:t xml:space="preserve">Otros gastos de viaje</w:t>
      </w:r>
      <w:r>
        <w:rPr>
          <w:rFonts w:ascii="Trebuchet MS" w:hAnsi="Trebuchet MS" w:cs="Trebuchet MS" w:eastAsia="Trebuchet MS"/>
          <w:color w:val="auto"/>
          <w:spacing w:val="0"/>
          <w:position w:val="0"/>
          <w:sz w:val="24"/>
          <w:shd w:fill="auto" w:val="clear"/>
        </w:rPr>
        <w:t xml:space="preserve">: Serán susceptibles de financiación otro tipo de gastos en los que se incurra para el adecuado desarrollo del proyecto, tales como autobuses, tasas, peajes o similar, siempre y cuando quede claramente argumentado en la liquidación correspondiente la vinculación de los mismos con la ejecución del proyecto.</w:t>
      </w:r>
    </w:p>
    <w:p>
      <w:pPr>
        <w:spacing w:before="0" w:after="0" w:line="240"/>
        <w:ind w:right="0" w:left="720" w:firstLine="0"/>
        <w:jc w:val="both"/>
        <w:rPr>
          <w:rFonts w:ascii="Trebuchet MS" w:hAnsi="Trebuchet MS" w:cs="Trebuchet MS" w:eastAsia="Trebuchet MS"/>
          <w:color w:val="auto"/>
          <w:spacing w:val="0"/>
          <w:position w:val="0"/>
          <w:sz w:val="24"/>
          <w:shd w:fill="auto" w:val="clear"/>
        </w:rPr>
      </w:pPr>
    </w:p>
    <w:p>
      <w:pPr>
        <w:spacing w:before="0" w:after="0" w:line="240"/>
        <w:ind w:right="0" w:left="720" w:firstLine="0"/>
        <w:jc w:val="both"/>
        <w:rPr>
          <w:rFonts w:ascii="Trebuchet MS" w:hAnsi="Trebuchet MS" w:cs="Trebuchet MS" w:eastAsia="Trebuchet MS"/>
          <w:color w:val="auto"/>
          <w:spacing w:val="0"/>
          <w:position w:val="0"/>
          <w:sz w:val="24"/>
          <w:shd w:fill="auto" w:val="clear"/>
        </w:rPr>
      </w:pPr>
    </w:p>
    <w:p>
      <w:pPr>
        <w:numPr>
          <w:ilvl w:val="0"/>
          <w:numId w:val="29"/>
        </w:numPr>
        <w:spacing w:before="0" w:after="0" w:line="240"/>
        <w:ind w:right="0" w:left="720" w:hanging="36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b/>
          <w:color w:val="auto"/>
          <w:spacing w:val="0"/>
          <w:position w:val="0"/>
          <w:sz w:val="24"/>
          <w:u w:val="single"/>
          <w:shd w:fill="auto" w:val="clear"/>
        </w:rPr>
        <w:t xml:space="preserve">Alojamiento:</w:t>
      </w:r>
      <w:r>
        <w:rPr>
          <w:rFonts w:ascii="Trebuchet MS" w:hAnsi="Trebuchet MS" w:cs="Trebuchet MS" w:eastAsia="Trebuchet MS"/>
          <w:color w:val="auto"/>
          <w:spacing w:val="0"/>
          <w:position w:val="0"/>
          <w:sz w:val="24"/>
          <w:shd w:fill="auto" w:val="clear"/>
        </w:rPr>
        <w:t xml:space="preserve"> El alojamiento, asambleas, actos o similar que sean necesarios para el correcto desarrollo de un determinado proyecto se producirá en hoteles de cómo máximo 4 estrellas siendo recomendable, siempre que el acto lo permita, valorar una categoría inferior.</w:t>
      </w:r>
    </w:p>
    <w:p>
      <w:pPr>
        <w:spacing w:before="0" w:after="0" w:line="240"/>
        <w:ind w:right="0" w:left="72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 </w:t>
      </w:r>
    </w:p>
    <w:p>
      <w:pPr>
        <w:numPr>
          <w:ilvl w:val="0"/>
          <w:numId w:val="31"/>
        </w:numPr>
        <w:spacing w:before="0" w:after="0" w:line="240"/>
        <w:ind w:right="0" w:left="720" w:hanging="36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b/>
          <w:color w:val="auto"/>
          <w:spacing w:val="0"/>
          <w:position w:val="0"/>
          <w:sz w:val="24"/>
          <w:shd w:fill="auto" w:val="clear"/>
        </w:rPr>
        <w:t xml:space="preserve">Excepciones:</w:t>
      </w:r>
      <w:r>
        <w:rPr>
          <w:rFonts w:ascii="Trebuchet MS" w:hAnsi="Trebuchet MS" w:cs="Trebuchet MS" w:eastAsia="Trebuchet MS"/>
          <w:color w:val="auto"/>
          <w:spacing w:val="0"/>
          <w:position w:val="0"/>
          <w:sz w:val="24"/>
          <w:shd w:fill="auto" w:val="clear"/>
        </w:rPr>
        <w:t xml:space="preserve"> Podrá utilizarse un hotel de categoría superior en el caso de que no haya habitaciones disponibles en la categoría de hotel que corresponda y no sea posible cambiar la fecha de estancia, así como en aquellos casos en los que pernocte una persona con discapacidad con problemas de movilidad, y se adecue mejor a sus necesidades el hotel de categoría superior. Esta cuestión deberá estar autorizada por el responsable de la entidad y argumentada en la correspondiente autorización de excepciones motivadas, a la que se acompañará la factura del hotel (ver anexo 2). </w:t>
      </w:r>
    </w:p>
    <w:p>
      <w:pPr>
        <w:spacing w:before="0" w:after="0" w:line="240"/>
        <w:ind w:right="0" w:left="720" w:firstLine="0"/>
        <w:jc w:val="both"/>
        <w:rPr>
          <w:rFonts w:ascii="Trebuchet MS" w:hAnsi="Trebuchet MS" w:cs="Trebuchet MS" w:eastAsia="Trebuchet MS"/>
          <w:color w:val="auto"/>
          <w:spacing w:val="0"/>
          <w:position w:val="0"/>
          <w:sz w:val="24"/>
          <w:shd w:fill="auto" w:val="clear"/>
        </w:rPr>
      </w:pPr>
    </w:p>
    <w:p>
      <w:pPr>
        <w:numPr>
          <w:ilvl w:val="0"/>
          <w:numId w:val="33"/>
        </w:numPr>
        <w:spacing w:before="0" w:after="0" w:line="240"/>
        <w:ind w:right="0" w:left="720" w:hanging="36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b/>
          <w:color w:val="auto"/>
          <w:spacing w:val="0"/>
          <w:position w:val="0"/>
          <w:sz w:val="24"/>
          <w:u w:val="single"/>
          <w:shd w:fill="auto" w:val="clear"/>
        </w:rPr>
        <w:t xml:space="preserve">Gastos de manutención</w:t>
      </w:r>
      <w:r>
        <w:rPr>
          <w:rFonts w:ascii="Trebuchet MS" w:hAnsi="Trebuchet MS" w:cs="Trebuchet MS" w:eastAsia="Trebuchet MS"/>
          <w:color w:val="auto"/>
          <w:spacing w:val="0"/>
          <w:position w:val="0"/>
          <w:sz w:val="24"/>
          <w:shd w:fill="auto" w:val="clear"/>
        </w:rPr>
        <w:t xml:space="preserve">: Cuando resulte necesario efectuar alguna comida para la adecuada ejecución del proyecto, podrá ser financiada por la Fundación ONCE dentro del mismo de acuerdo con las siguientes condiciones, en defecto de convenio aplicable:</w:t>
      </w:r>
    </w:p>
    <w:p>
      <w:pPr>
        <w:spacing w:before="0" w:after="0" w:line="240"/>
        <w:ind w:right="0" w:left="720" w:firstLine="0"/>
        <w:jc w:val="both"/>
        <w:rPr>
          <w:rFonts w:ascii="Trebuchet MS" w:hAnsi="Trebuchet MS" w:cs="Trebuchet MS" w:eastAsia="Trebuchet MS"/>
          <w:color w:val="auto"/>
          <w:spacing w:val="0"/>
          <w:position w:val="0"/>
          <w:sz w:val="24"/>
          <w:shd w:fill="auto" w:val="clear"/>
        </w:rPr>
      </w:pPr>
    </w:p>
    <w:p>
      <w:pPr>
        <w:numPr>
          <w:ilvl w:val="0"/>
          <w:numId w:val="35"/>
        </w:numPr>
        <w:spacing w:before="0" w:after="0" w:line="240"/>
        <w:ind w:right="0" w:left="720" w:hanging="36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En la elección de restaurantes, deberá actuarse siempre con moderación, utilizando restaurantes de tipo medio.</w:t>
      </w:r>
    </w:p>
    <w:p>
      <w:pPr>
        <w:spacing w:before="0" w:after="0" w:line="240"/>
        <w:ind w:right="0" w:left="0" w:firstLine="0"/>
        <w:jc w:val="both"/>
        <w:rPr>
          <w:rFonts w:ascii="Trebuchet MS" w:hAnsi="Trebuchet MS" w:cs="Trebuchet MS" w:eastAsia="Trebuchet MS"/>
          <w:color w:val="auto"/>
          <w:spacing w:val="0"/>
          <w:position w:val="0"/>
          <w:sz w:val="24"/>
          <w:shd w:fill="auto" w:val="clear"/>
        </w:rPr>
      </w:pPr>
    </w:p>
    <w:p>
      <w:pPr>
        <w:numPr>
          <w:ilvl w:val="0"/>
          <w:numId w:val="37"/>
        </w:numPr>
        <w:spacing w:before="0" w:after="0" w:line="240"/>
        <w:ind w:right="0" w:left="720" w:hanging="36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Se deberá identificar en el justificante, o en la liquidación que acompañe al mismo, el número de comensales y argumentar su necesidad.</w:t>
      </w:r>
    </w:p>
    <w:p>
      <w:pPr>
        <w:spacing w:before="0" w:after="0" w:line="240"/>
        <w:ind w:right="0" w:left="720" w:firstLine="0"/>
        <w:jc w:val="both"/>
        <w:rPr>
          <w:rFonts w:ascii="Trebuchet MS" w:hAnsi="Trebuchet MS" w:cs="Trebuchet MS" w:eastAsia="Trebuchet MS"/>
          <w:color w:val="auto"/>
          <w:spacing w:val="0"/>
          <w:position w:val="0"/>
          <w:sz w:val="24"/>
          <w:shd w:fill="auto" w:val="clear"/>
        </w:rPr>
      </w:pPr>
    </w:p>
    <w:p>
      <w:pPr>
        <w:numPr>
          <w:ilvl w:val="0"/>
          <w:numId w:val="39"/>
        </w:numPr>
        <w:spacing w:before="0" w:after="120" w:line="240"/>
        <w:ind w:right="0" w:left="720" w:hanging="36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El importe máximo a financiar en cada comida será de 26,67 euros por comensal en territorio nacional y 48,08 euros por comensal en territorio internacional, salvo que la factura alcance un importe inferior, en cuyo caso se financiaría esta última. Las excepciones que se puedan producir deberán estar debidamente argumentadas en la hoja de autorización de excepciones motivadas, a la que se acompañará la factura de la comida (ver anexo 2). </w:t>
      </w:r>
    </w:p>
    <w:p>
      <w:pPr>
        <w:spacing w:before="0" w:after="0" w:line="240"/>
        <w:ind w:right="0" w:left="720" w:firstLine="0"/>
        <w:jc w:val="left"/>
        <w:rPr>
          <w:rFonts w:ascii="Trebuchet MS" w:hAnsi="Trebuchet MS" w:cs="Trebuchet MS" w:eastAsia="Trebuchet MS"/>
          <w:color w:val="auto"/>
          <w:spacing w:val="0"/>
          <w:position w:val="0"/>
          <w:sz w:val="24"/>
          <w:shd w:fill="auto" w:val="clear"/>
        </w:rPr>
      </w:pPr>
    </w:p>
    <w:p>
      <w:pPr>
        <w:spacing w:before="0" w:after="120" w:line="240"/>
        <w:ind w:right="0" w:left="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Por último hay que recordar que el Grupo Fundosa y CEOSA contrata de forma mayoritaria (70%) a personas con discapacidad, por lo que promoviendo la compra a empresas de nuestro Grupo se apoya la creación de empleo para nuestro colectivo; Así, en la medida de lo posible, se aconseja utilizar los servicios de alojamiento y de viajes que se ofrecen desde nuestras empresas.</w:t>
      </w:r>
    </w:p>
    <w:p>
      <w:pPr>
        <w:spacing w:before="0" w:after="120" w:line="240"/>
        <w:ind w:right="0" w:left="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 </w:t>
      </w:r>
    </w:p>
    <w:p>
      <w:pPr>
        <w:spacing w:before="0" w:after="200" w:line="276"/>
        <w:ind w:right="0" w:left="0" w:firstLine="0"/>
        <w:jc w:val="left"/>
        <w:rPr>
          <w:rFonts w:ascii="Trebuchet MS" w:hAnsi="Trebuchet MS" w:cs="Trebuchet MS" w:eastAsia="Trebuchet MS"/>
          <w:color w:val="auto"/>
          <w:spacing w:val="0"/>
          <w:position w:val="0"/>
          <w:sz w:val="24"/>
          <w:shd w:fill="auto" w:val="clear"/>
        </w:rPr>
      </w:pPr>
    </w:p>
    <w:p>
      <w:pPr>
        <w:spacing w:before="0" w:after="120" w:line="240"/>
        <w:ind w:right="0" w:left="0" w:firstLine="0"/>
        <w:jc w:val="center"/>
        <w:rPr>
          <w:rFonts w:ascii="Trebuchet MS" w:hAnsi="Trebuchet MS" w:cs="Trebuchet MS" w:eastAsia="Trebuchet MS"/>
          <w:b/>
          <w:color w:val="auto"/>
          <w:spacing w:val="0"/>
          <w:position w:val="0"/>
          <w:sz w:val="48"/>
          <w:shd w:fill="auto" w:val="clear"/>
        </w:rPr>
      </w:pPr>
      <w:r>
        <w:rPr>
          <w:rFonts w:ascii="Trebuchet MS" w:hAnsi="Trebuchet MS" w:cs="Trebuchet MS" w:eastAsia="Trebuchet MS"/>
          <w:b/>
          <w:color w:val="auto"/>
          <w:spacing w:val="0"/>
          <w:position w:val="0"/>
          <w:sz w:val="48"/>
          <w:shd w:fill="auto" w:val="clear"/>
        </w:rPr>
        <w:t xml:space="preserve">PLANTILLAS ORIENTATIVAS  E INSTRUCCIONES</w:t>
      </w:r>
    </w:p>
    <w:p>
      <w:pPr>
        <w:spacing w:before="0" w:after="200" w:line="240"/>
        <w:ind w:right="0" w:left="357" w:hanging="357"/>
        <w:jc w:val="left"/>
        <w:rPr>
          <w:rFonts w:ascii="Trebuchet MS" w:hAnsi="Trebuchet MS" w:cs="Trebuchet MS" w:eastAsia="Trebuchet MS"/>
          <w:color w:val="auto"/>
          <w:spacing w:val="0"/>
          <w:position w:val="0"/>
          <w:sz w:val="24"/>
          <w:shd w:fill="auto" w:val="clear"/>
        </w:rPr>
      </w:pPr>
    </w:p>
    <w:p>
      <w:pPr>
        <w:spacing w:before="0" w:after="200" w:line="240"/>
        <w:ind w:right="0" w:left="357" w:hanging="357"/>
        <w:jc w:val="left"/>
        <w:rPr>
          <w:rFonts w:ascii="Trebuchet MS" w:hAnsi="Trebuchet MS" w:cs="Trebuchet MS" w:eastAsia="Trebuchet MS"/>
          <w:color w:val="auto"/>
          <w:spacing w:val="0"/>
          <w:position w:val="0"/>
          <w:sz w:val="24"/>
          <w:shd w:fill="auto" w:val="clear"/>
        </w:rPr>
      </w:pPr>
    </w:p>
    <w:p>
      <w:pPr>
        <w:numPr>
          <w:ilvl w:val="0"/>
          <w:numId w:val="45"/>
        </w:numPr>
        <w:spacing w:before="0" w:after="0" w:line="240"/>
        <w:ind w:right="0" w:left="357" w:hanging="357"/>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u w:val="single"/>
          <w:shd w:fill="auto" w:val="clear"/>
        </w:rPr>
        <w:t xml:space="preserve">Anexo 1:</w:t>
      </w:r>
      <w:r>
        <w:rPr>
          <w:rFonts w:ascii="Trebuchet MS" w:hAnsi="Trebuchet MS" w:cs="Trebuchet MS" w:eastAsia="Trebuchet MS"/>
          <w:color w:val="auto"/>
          <w:spacing w:val="0"/>
          <w:position w:val="0"/>
          <w:sz w:val="24"/>
          <w:shd w:fill="auto" w:val="clear"/>
        </w:rPr>
        <w:t xml:space="preserve"> Formato general para presentar justificantes de gastos de viaje, desplazamientos, dietas o similar vinculables al proyecto.</w:t>
      </w:r>
    </w:p>
    <w:p>
      <w:pPr>
        <w:spacing w:before="0" w:after="0" w:line="240"/>
        <w:ind w:right="0" w:left="357" w:hanging="357"/>
        <w:jc w:val="both"/>
        <w:rPr>
          <w:rFonts w:ascii="Trebuchet MS" w:hAnsi="Trebuchet MS" w:cs="Trebuchet MS" w:eastAsia="Trebuchet MS"/>
          <w:color w:val="auto"/>
          <w:spacing w:val="0"/>
          <w:position w:val="0"/>
          <w:sz w:val="24"/>
          <w:shd w:fill="auto" w:val="clear"/>
        </w:rPr>
      </w:pPr>
    </w:p>
    <w:p>
      <w:pPr>
        <w:numPr>
          <w:ilvl w:val="0"/>
          <w:numId w:val="47"/>
        </w:numPr>
        <w:spacing w:before="0" w:after="0" w:line="240"/>
        <w:ind w:right="0" w:left="357" w:hanging="357"/>
        <w:jc w:val="both"/>
        <w:rPr>
          <w:rFonts w:ascii="Trebuchet MS" w:hAnsi="Trebuchet MS" w:cs="Trebuchet MS" w:eastAsia="Trebuchet MS"/>
          <w:color w:val="auto"/>
          <w:spacing w:val="0"/>
          <w:position w:val="0"/>
          <w:sz w:val="24"/>
          <w:u w:val="single"/>
          <w:shd w:fill="auto" w:val="clear"/>
        </w:rPr>
      </w:pPr>
      <w:r>
        <w:rPr>
          <w:rFonts w:ascii="Trebuchet MS" w:hAnsi="Trebuchet MS" w:cs="Trebuchet MS" w:eastAsia="Trebuchet MS"/>
          <w:color w:val="auto"/>
          <w:spacing w:val="0"/>
          <w:position w:val="0"/>
          <w:sz w:val="24"/>
          <w:u w:val="single"/>
          <w:shd w:fill="auto" w:val="clear"/>
        </w:rPr>
        <w:t xml:space="preserve">Anexo 2:</w:t>
      </w:r>
      <w:r>
        <w:rPr>
          <w:rFonts w:ascii="Trebuchet MS" w:hAnsi="Trebuchet MS" w:cs="Trebuchet MS" w:eastAsia="Trebuchet MS"/>
          <w:color w:val="auto"/>
          <w:spacing w:val="0"/>
          <w:position w:val="0"/>
          <w:sz w:val="24"/>
          <w:shd w:fill="auto" w:val="clear"/>
        </w:rPr>
        <w:t xml:space="preserve"> Formato de autorización y justificación de excepcionalidades: En este formato se deberán presentar los justificantes de gastos de viaje, desplazamientos, dietas o similar, vinculables al proyecto, que sobrepasen los criterios generales y, por tanto, requieran autorización y justificación de la excepcionalidad. En concreto, </w:t>
      </w:r>
      <w:r>
        <w:rPr>
          <w:rFonts w:ascii="Trebuchet MS" w:hAnsi="Trebuchet MS" w:cs="Trebuchet MS" w:eastAsia="Trebuchet MS"/>
          <w:color w:val="auto"/>
          <w:spacing w:val="0"/>
          <w:position w:val="0"/>
          <w:sz w:val="24"/>
          <w:u w:val="single"/>
          <w:shd w:fill="auto" w:val="clear"/>
        </w:rPr>
        <w:t xml:space="preserve">se utilizará este Anexo 2, y no el Anexo 1, para los siguientes casos: </w:t>
      </w:r>
    </w:p>
    <w:p>
      <w:pPr>
        <w:spacing w:before="0" w:after="0" w:line="240"/>
        <w:ind w:right="0" w:left="0" w:firstLine="0"/>
        <w:jc w:val="both"/>
        <w:rPr>
          <w:rFonts w:ascii="Trebuchet MS" w:hAnsi="Trebuchet MS" w:cs="Trebuchet MS" w:eastAsia="Trebuchet MS"/>
          <w:color w:val="auto"/>
          <w:spacing w:val="0"/>
          <w:position w:val="0"/>
          <w:sz w:val="24"/>
          <w:shd w:fill="auto" w:val="clear"/>
        </w:rPr>
      </w:pPr>
    </w:p>
    <w:tbl>
      <w:tblPr>
        <w:tblInd w:w="58" w:type="dxa"/>
      </w:tblPr>
      <w:tblGrid>
        <w:gridCol w:w="9037"/>
      </w:tblGrid>
      <w:tr>
        <w:trPr>
          <w:trHeight w:val="288" w:hRule="auto"/>
          <w:jc w:val="left"/>
        </w:trPr>
        <w:tc>
          <w:tcPr>
            <w:tcW w:w="9037"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numPr>
                <w:ilvl w:val="0"/>
                <w:numId w:val="50"/>
              </w:numPr>
              <w:spacing w:before="0" w:after="0" w:line="240"/>
              <w:ind w:right="0" w:left="1440" w:hanging="36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En el caso de viaje en avión de duración inferior a 2 horas no efectuado en clase turista.</w:t>
            </w:r>
          </w:p>
          <w:p>
            <w:pPr>
              <w:spacing w:before="0" w:after="0" w:line="240"/>
              <w:ind w:right="0" w:left="1440" w:firstLine="0"/>
              <w:jc w:val="both"/>
              <w:rPr>
                <w:rFonts w:ascii="Trebuchet MS" w:hAnsi="Trebuchet MS" w:cs="Trebuchet MS" w:eastAsia="Trebuchet MS"/>
                <w:color w:val="auto"/>
                <w:spacing w:val="0"/>
                <w:position w:val="0"/>
                <w:sz w:val="24"/>
                <w:shd w:fill="auto" w:val="clear"/>
              </w:rPr>
            </w:pPr>
          </w:p>
          <w:p>
            <w:pPr>
              <w:numPr>
                <w:ilvl w:val="0"/>
                <w:numId w:val="52"/>
              </w:numPr>
              <w:spacing w:before="0" w:after="0" w:line="240"/>
              <w:ind w:right="0" w:left="1440" w:hanging="36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En el caso de viaje en tren o barco de duración inferior a 3 horas no efectuado en clase turista.</w:t>
            </w:r>
          </w:p>
          <w:p>
            <w:pPr>
              <w:spacing w:before="0" w:after="0" w:line="240"/>
              <w:ind w:right="0" w:left="720" w:firstLine="0"/>
              <w:jc w:val="left"/>
              <w:rPr>
                <w:rFonts w:ascii="Trebuchet MS" w:hAnsi="Trebuchet MS" w:cs="Trebuchet MS" w:eastAsia="Trebuchet MS"/>
                <w:color w:val="auto"/>
                <w:spacing w:val="0"/>
                <w:position w:val="0"/>
                <w:sz w:val="24"/>
                <w:shd w:fill="auto" w:val="clear"/>
              </w:rPr>
            </w:pPr>
          </w:p>
          <w:p>
            <w:pPr>
              <w:numPr>
                <w:ilvl w:val="0"/>
                <w:numId w:val="54"/>
              </w:numPr>
              <w:spacing w:before="0" w:after="0" w:line="240"/>
              <w:ind w:right="0" w:left="1440" w:hanging="36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Cuando se utilice vehículo de alquiler.</w:t>
            </w:r>
          </w:p>
          <w:p>
            <w:pPr>
              <w:spacing w:before="0" w:after="0" w:line="240"/>
              <w:ind w:right="0" w:left="720" w:firstLine="0"/>
              <w:jc w:val="left"/>
              <w:rPr>
                <w:rFonts w:ascii="Trebuchet MS" w:hAnsi="Trebuchet MS" w:cs="Trebuchet MS" w:eastAsia="Trebuchet MS"/>
                <w:color w:val="auto"/>
                <w:spacing w:val="0"/>
                <w:position w:val="0"/>
                <w:sz w:val="24"/>
                <w:shd w:fill="auto" w:val="clear"/>
              </w:rPr>
            </w:pPr>
          </w:p>
          <w:p>
            <w:pPr>
              <w:numPr>
                <w:ilvl w:val="0"/>
                <w:numId w:val="56"/>
              </w:numPr>
              <w:spacing w:before="0" w:after="0" w:line="240"/>
              <w:ind w:right="0" w:left="1440" w:hanging="36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Cuando se utilice un taxi para un largo recorrido.</w:t>
            </w:r>
          </w:p>
          <w:p>
            <w:pPr>
              <w:spacing w:before="0" w:after="0" w:line="240"/>
              <w:ind w:right="0" w:left="1440" w:firstLine="0"/>
              <w:jc w:val="both"/>
              <w:rPr>
                <w:rFonts w:ascii="Trebuchet MS" w:hAnsi="Trebuchet MS" w:cs="Trebuchet MS" w:eastAsia="Trebuchet MS"/>
                <w:color w:val="auto"/>
                <w:spacing w:val="0"/>
                <w:position w:val="0"/>
                <w:sz w:val="24"/>
                <w:shd w:fill="auto" w:val="clear"/>
              </w:rPr>
            </w:pPr>
          </w:p>
          <w:p>
            <w:pPr>
              <w:numPr>
                <w:ilvl w:val="0"/>
                <w:numId w:val="58"/>
              </w:numPr>
              <w:spacing w:before="0" w:after="0" w:line="240"/>
              <w:ind w:right="0" w:left="1440" w:hanging="36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En el caso en que se haya utilizado un hotel de categoría superior a 4 estrellas.</w:t>
            </w:r>
          </w:p>
          <w:p>
            <w:pPr>
              <w:spacing w:before="0" w:after="0" w:line="240"/>
              <w:ind w:right="0" w:left="1440" w:firstLine="0"/>
              <w:jc w:val="both"/>
              <w:rPr>
                <w:rFonts w:ascii="Trebuchet MS" w:hAnsi="Trebuchet MS" w:cs="Trebuchet MS" w:eastAsia="Trebuchet MS"/>
                <w:color w:val="auto"/>
                <w:spacing w:val="0"/>
                <w:position w:val="0"/>
                <w:sz w:val="24"/>
                <w:shd w:fill="auto" w:val="clear"/>
              </w:rPr>
            </w:pPr>
          </w:p>
          <w:p>
            <w:pPr>
              <w:numPr>
                <w:ilvl w:val="0"/>
                <w:numId w:val="60"/>
              </w:numPr>
              <w:spacing w:before="0" w:after="0" w:line="240"/>
              <w:ind w:right="0" w:left="1440" w:hanging="360"/>
              <w:jc w:val="both"/>
              <w:rPr>
                <w:color w:val="auto"/>
                <w:spacing w:val="0"/>
                <w:position w:val="0"/>
                <w:shd w:fill="auto" w:val="clear"/>
              </w:rPr>
            </w:pPr>
            <w:r>
              <w:rPr>
                <w:rFonts w:ascii="Trebuchet MS" w:hAnsi="Trebuchet MS" w:cs="Trebuchet MS" w:eastAsia="Trebuchet MS"/>
                <w:color w:val="auto"/>
                <w:spacing w:val="0"/>
                <w:position w:val="0"/>
                <w:sz w:val="24"/>
                <w:shd w:fill="auto" w:val="clear"/>
              </w:rPr>
              <w:t xml:space="preserve">En el caso de gastos de manutención que sobrepasen los 26,67 € por comensal y comida en territorio nacional, ó 48,08 € en territorio internacional.</w:t>
            </w:r>
          </w:p>
        </w:tc>
      </w:tr>
      <w:tr>
        <w:trPr>
          <w:trHeight w:val="288" w:hRule="auto"/>
          <w:jc w:val="left"/>
        </w:trPr>
        <w:tc>
          <w:tcPr>
            <w:tcW w:w="9037"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both"/>
              <w:rPr>
                <w:rFonts w:ascii="Trebuchet MS" w:hAnsi="Trebuchet MS" w:cs="Trebuchet MS" w:eastAsia="Trebuchet MS"/>
                <w:color w:val="auto"/>
                <w:spacing w:val="0"/>
                <w:position w:val="0"/>
                <w:sz w:val="24"/>
                <w:u w:val="single"/>
                <w:shd w:fill="auto" w:val="clear"/>
              </w:rPr>
            </w:pPr>
          </w:p>
          <w:p>
            <w:pPr>
              <w:numPr>
                <w:ilvl w:val="0"/>
                <w:numId w:val="64"/>
              </w:numPr>
              <w:spacing w:before="0" w:after="0" w:line="240"/>
              <w:ind w:right="0" w:left="720" w:hanging="360"/>
              <w:jc w:val="both"/>
              <w:rPr>
                <w:color w:val="auto"/>
                <w:spacing w:val="0"/>
                <w:position w:val="0"/>
                <w:shd w:fill="auto" w:val="clear"/>
              </w:rPr>
            </w:pPr>
            <w:r>
              <w:rPr>
                <w:rFonts w:ascii="Trebuchet MS" w:hAnsi="Trebuchet MS" w:cs="Trebuchet MS" w:eastAsia="Trebuchet MS"/>
                <w:color w:val="auto"/>
                <w:spacing w:val="0"/>
                <w:position w:val="0"/>
                <w:sz w:val="24"/>
                <w:u w:val="single"/>
                <w:shd w:fill="auto" w:val="clear"/>
              </w:rPr>
              <w:t xml:space="preserve">Anexo 3: Requisitos orientativos para que un recibo de taxi esté correctamente completado</w:t>
            </w:r>
          </w:p>
        </w:tc>
      </w:tr>
    </w:tbl>
    <w:p>
      <w:pPr>
        <w:spacing w:before="0" w:after="200" w:line="276"/>
        <w:ind w:right="0" w:left="1440" w:firstLine="0"/>
        <w:jc w:val="both"/>
        <w:rPr>
          <w:rFonts w:ascii="Trebuchet MS" w:hAnsi="Trebuchet MS" w:cs="Trebuchet MS" w:eastAsia="Trebuchet MS"/>
          <w:color w:val="auto"/>
          <w:spacing w:val="0"/>
          <w:position w:val="0"/>
          <w:sz w:val="24"/>
          <w:u w:val="single"/>
          <w:shd w:fill="auto" w:val="clear"/>
        </w:rPr>
      </w:pPr>
    </w:p>
    <w:p>
      <w:pPr>
        <w:spacing w:before="0" w:after="200" w:line="276"/>
        <w:ind w:right="0" w:left="1440" w:firstLine="0"/>
        <w:jc w:val="both"/>
        <w:rPr>
          <w:rFonts w:ascii="Trebuchet MS" w:hAnsi="Trebuchet MS" w:cs="Trebuchet MS" w:eastAsia="Trebuchet MS"/>
          <w:color w:val="auto"/>
          <w:spacing w:val="0"/>
          <w:position w:val="0"/>
          <w:sz w:val="24"/>
          <w:shd w:fill="auto" w:val="clear"/>
        </w:rPr>
      </w:pPr>
    </w:p>
    <w:p>
      <w:pPr>
        <w:spacing w:before="0" w:after="200" w:line="276"/>
        <w:ind w:right="0" w:left="1440" w:firstLine="0"/>
        <w:jc w:val="both"/>
        <w:rPr>
          <w:rFonts w:ascii="Trebuchet MS" w:hAnsi="Trebuchet MS" w:cs="Trebuchet MS" w:eastAsia="Trebuchet MS"/>
          <w:color w:val="auto"/>
          <w:spacing w:val="0"/>
          <w:position w:val="0"/>
          <w:sz w:val="24"/>
          <w:shd w:fill="auto" w:val="clear"/>
        </w:rPr>
      </w:pPr>
    </w:p>
    <w:p>
      <w:pPr>
        <w:spacing w:before="0" w:after="200" w:line="276"/>
        <w:ind w:right="0" w:left="1440" w:firstLine="0"/>
        <w:jc w:val="both"/>
        <w:rPr>
          <w:rFonts w:ascii="Trebuchet MS" w:hAnsi="Trebuchet MS" w:cs="Trebuchet MS" w:eastAsia="Trebuchet MS"/>
          <w:color w:val="auto"/>
          <w:spacing w:val="0"/>
          <w:position w:val="0"/>
          <w:sz w:val="24"/>
          <w:shd w:fill="auto" w:val="clear"/>
        </w:rPr>
      </w:pPr>
    </w:p>
    <w:p>
      <w:pPr>
        <w:spacing w:before="0" w:after="200" w:line="276"/>
        <w:ind w:right="0" w:left="1440" w:firstLine="0"/>
        <w:jc w:val="both"/>
        <w:rPr>
          <w:rFonts w:ascii="Trebuchet MS" w:hAnsi="Trebuchet MS" w:cs="Trebuchet MS" w:eastAsia="Trebuchet MS"/>
          <w:color w:val="auto"/>
          <w:spacing w:val="0"/>
          <w:position w:val="0"/>
          <w:sz w:val="24"/>
          <w:shd w:fill="auto" w:val="clear"/>
        </w:rPr>
      </w:pPr>
    </w:p>
    <w:p>
      <w:pPr>
        <w:spacing w:before="0" w:after="200" w:line="276"/>
        <w:ind w:right="0" w:left="1440" w:firstLine="0"/>
        <w:jc w:val="both"/>
        <w:rPr>
          <w:rFonts w:ascii="Trebuchet MS" w:hAnsi="Trebuchet MS" w:cs="Trebuchet MS" w:eastAsia="Trebuchet MS"/>
          <w:color w:val="auto"/>
          <w:spacing w:val="0"/>
          <w:position w:val="0"/>
          <w:sz w:val="24"/>
          <w:shd w:fill="auto" w:val="clear"/>
        </w:rPr>
      </w:pPr>
    </w:p>
    <w:p>
      <w:pPr>
        <w:spacing w:before="0" w:after="200" w:line="276"/>
        <w:ind w:right="0" w:left="72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(nota: los anexos 1 y 2 se adjuntan también en formato Excel para facilitar su utilización)</w:t>
      </w:r>
    </w:p>
    <w:p>
      <w:pPr>
        <w:spacing w:before="0" w:after="200" w:line="276"/>
        <w:ind w:right="0" w:left="72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 </w:t>
      </w:r>
    </w:p>
    <w:p>
      <w:pPr>
        <w:spacing w:before="0" w:after="200" w:line="276"/>
        <w:ind w:right="0" w:left="0" w:firstLine="0"/>
        <w:jc w:val="both"/>
        <w:rPr>
          <w:rFonts w:ascii="Trebuchet MS" w:hAnsi="Trebuchet MS" w:cs="Trebuchet MS" w:eastAsia="Trebuchet MS"/>
          <w:color w:val="auto"/>
          <w:spacing w:val="0"/>
          <w:position w:val="0"/>
          <w:sz w:val="24"/>
          <w:shd w:fill="auto" w:val="clear"/>
        </w:rPr>
      </w:pPr>
    </w:p>
    <w:p>
      <w:pPr>
        <w:spacing w:before="0" w:after="200" w:line="276"/>
        <w:ind w:right="0" w:left="0" w:firstLine="0"/>
        <w:jc w:val="righ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Anexo 1</w:t>
      </w:r>
    </w:p>
    <w:tbl>
      <w:tblPr>
        <w:tblInd w:w="58" w:type="dxa"/>
      </w:tblPr>
      <w:tblGrid>
        <w:gridCol w:w="1075"/>
        <w:gridCol w:w="355"/>
        <w:gridCol w:w="993"/>
        <w:gridCol w:w="712"/>
        <w:gridCol w:w="374"/>
        <w:gridCol w:w="605"/>
        <w:gridCol w:w="529"/>
        <w:gridCol w:w="752"/>
        <w:gridCol w:w="387"/>
        <w:gridCol w:w="2408"/>
        <w:gridCol w:w="873"/>
        <w:gridCol w:w="795"/>
        <w:gridCol w:w="1076"/>
      </w:tblGrid>
      <w:tr>
        <w:trPr>
          <w:trHeight w:val="336" w:hRule="auto"/>
          <w:jc w:val="left"/>
        </w:trPr>
        <w:tc>
          <w:tcPr>
            <w:tcW w:w="10934" w:type="dxa"/>
            <w:gridSpan w:val="13"/>
            <w:tcBorders>
              <w:top w:val="single" w:color="000000" w:sz="8"/>
              <w:left w:val="single" w:color="000000" w:sz="8"/>
              <w:bottom w:val="single" w:color="000000" w:sz="8"/>
              <w:right w:val="single" w:color="000000" w:sz="8"/>
            </w:tcBorders>
            <w:shd w:color="auto" w:fill="auto" w:val="clear"/>
            <w:tcMar>
              <w:left w:w="70" w:type="dxa"/>
              <w:right w:w="70" w:type="dxa"/>
            </w:tcMar>
            <w:vAlign w:val="bottom"/>
          </w:tcPr>
          <w:p>
            <w:pPr>
              <w:spacing w:before="0" w:after="0" w:line="240"/>
              <w:ind w:right="0" w:left="0" w:firstLine="0"/>
              <w:jc w:val="center"/>
              <w:rPr>
                <w:spacing w:val="0"/>
                <w:position w:val="0"/>
                <w:shd w:fill="auto" w:val="clear"/>
              </w:rPr>
            </w:pPr>
            <w:r>
              <w:rPr>
                <w:rFonts w:ascii="Trebuchet MS" w:hAnsi="Trebuchet MS" w:cs="Trebuchet MS" w:eastAsia="Trebuchet MS"/>
                <w:b/>
                <w:color w:val="000000"/>
                <w:spacing w:val="0"/>
                <w:position w:val="0"/>
                <w:sz w:val="20"/>
                <w:shd w:fill="auto" w:val="clear"/>
              </w:rPr>
              <w:t xml:space="preserve">DOCUMENTO DE LIQUIDACIÓN Y MOTIVACION DE GASTOS DE VIAJE</w:t>
            </w:r>
          </w:p>
        </w:tc>
      </w:tr>
      <w:tr>
        <w:trPr>
          <w:trHeight w:val="300" w:hRule="auto"/>
          <w:jc w:val="left"/>
        </w:trPr>
        <w:tc>
          <w:tcPr>
            <w:tcW w:w="1075"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48"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1" w:type="dxa"/>
            <w:gridSpan w:val="3"/>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68" w:type="dxa"/>
            <w:gridSpan w:val="3"/>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68"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32" w:hRule="auto"/>
          <w:jc w:val="left"/>
        </w:trPr>
        <w:tc>
          <w:tcPr>
            <w:tcW w:w="5782" w:type="dxa"/>
            <w:gridSpan w:val="9"/>
            <w:tcBorders>
              <w:top w:val="single" w:color="000000" w:sz="8"/>
              <w:left w:val="single" w:color="000000" w:sz="8"/>
              <w:bottom w:val="single" w:color="000000" w:sz="8"/>
              <w:right w:val="single" w:color="000000" w:sz="0"/>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Trebuchet MS" w:hAnsi="Trebuchet MS" w:cs="Trebuchet MS" w:eastAsia="Trebuchet MS"/>
                <w:b/>
                <w:color w:val="auto"/>
                <w:spacing w:val="0"/>
                <w:position w:val="0"/>
                <w:sz w:val="20"/>
                <w:shd w:fill="auto" w:val="clear"/>
              </w:rPr>
              <w:t xml:space="preserve"> DIRECCIÓN / DEPARTAMENTO/ENTIDAD : </w:t>
            </w:r>
          </w:p>
        </w:tc>
        <w:tc>
          <w:tcPr>
            <w:tcW w:w="2408" w:type="dxa"/>
            <w:tcBorders>
              <w:top w:val="single" w:color="000000" w:sz="8"/>
              <w:left w:val="single" w:color="000000" w:sz="0"/>
              <w:bottom w:val="single" w:color="000000" w:sz="8"/>
              <w:right w:val="single" w:color="000000" w:sz="0"/>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668" w:type="dxa"/>
            <w:gridSpan w:val="2"/>
            <w:tcBorders>
              <w:top w:val="single" w:color="000000" w:sz="8"/>
              <w:left w:val="single" w:color="000000" w:sz="0"/>
              <w:bottom w:val="single" w:color="000000" w:sz="8"/>
              <w:right w:val="single" w:color="000000" w:sz="0"/>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076" w:type="dxa"/>
            <w:tcBorders>
              <w:top w:val="single" w:color="000000" w:sz="8"/>
              <w:left w:val="single" w:color="000000" w:sz="0"/>
              <w:bottom w:val="single" w:color="000000" w:sz="8"/>
              <w:right w:val="single" w:color="000000" w:sz="8"/>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 </w:t>
            </w:r>
          </w:p>
        </w:tc>
      </w:tr>
      <w:tr>
        <w:trPr>
          <w:trHeight w:val="300" w:hRule="auto"/>
          <w:jc w:val="left"/>
        </w:trPr>
        <w:tc>
          <w:tcPr>
            <w:tcW w:w="1075"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48"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1" w:type="dxa"/>
            <w:gridSpan w:val="3"/>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68" w:type="dxa"/>
            <w:gridSpan w:val="3"/>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68"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36" w:hRule="auto"/>
          <w:jc w:val="left"/>
        </w:trPr>
        <w:tc>
          <w:tcPr>
            <w:tcW w:w="5782" w:type="dxa"/>
            <w:gridSpan w:val="9"/>
            <w:tcBorders>
              <w:top w:val="single" w:color="000000" w:sz="8"/>
              <w:left w:val="single" w:color="000000" w:sz="8"/>
              <w:bottom w:val="single" w:color="000000" w:sz="8"/>
              <w:right w:val="single" w:color="000000" w:sz="8"/>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Trebuchet MS" w:hAnsi="Trebuchet MS" w:cs="Trebuchet MS" w:eastAsia="Trebuchet MS"/>
                <w:b/>
                <w:color w:val="auto"/>
                <w:spacing w:val="0"/>
                <w:position w:val="0"/>
                <w:sz w:val="20"/>
                <w:shd w:fill="auto" w:val="clear"/>
              </w:rPr>
              <w:t xml:space="preserve"> FECHA DE LA ACTIVIDAD :</w:t>
            </w:r>
          </w:p>
        </w:tc>
        <w:tc>
          <w:tcPr>
            <w:tcW w:w="24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68"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1075"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48"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1" w:type="dxa"/>
            <w:gridSpan w:val="3"/>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68" w:type="dxa"/>
            <w:gridSpan w:val="3"/>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68"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36" w:hRule="auto"/>
          <w:jc w:val="left"/>
        </w:trPr>
        <w:tc>
          <w:tcPr>
            <w:tcW w:w="9858" w:type="dxa"/>
            <w:gridSpan w:val="12"/>
            <w:tcBorders>
              <w:top w:val="single" w:color="000000" w:sz="8"/>
              <w:left w:val="single" w:color="000000" w:sz="8"/>
              <w:bottom w:val="single" w:color="000000" w:sz="8"/>
              <w:right w:val="single" w:color="000000" w:sz="0"/>
            </w:tcBorders>
            <w:shd w:color="auto" w:fill="auto" w:val="clear"/>
            <w:tcMar>
              <w:left w:w="70" w:type="dxa"/>
              <w:right w:w="70" w:type="dxa"/>
            </w:tcMar>
            <w:vAlign w:val="bottom"/>
          </w:tcPr>
          <w:p>
            <w:pPr>
              <w:spacing w:before="0" w:after="0" w:line="240"/>
              <w:ind w:right="0" w:left="0" w:firstLine="0"/>
              <w:jc w:val="left"/>
              <w:rPr>
                <w:spacing w:val="0"/>
                <w:position w:val="0"/>
                <w:shd w:fill="auto" w:val="clear"/>
              </w:rPr>
            </w:pPr>
            <w:r>
              <w:rPr>
                <w:rFonts w:ascii="Trebuchet MS" w:hAnsi="Trebuchet MS" w:cs="Trebuchet MS" w:eastAsia="Trebuchet MS"/>
                <w:b/>
                <w:color w:val="000000"/>
                <w:spacing w:val="0"/>
                <w:position w:val="0"/>
                <w:sz w:val="20"/>
                <w:shd w:fill="auto" w:val="clear"/>
              </w:rPr>
              <w:t xml:space="preserve"> NOMBRE DE LA PERSONA QUE HA INCURRIDO EN EL GASTO (**):</w:t>
            </w:r>
          </w:p>
        </w:tc>
        <w:tc>
          <w:tcPr>
            <w:tcW w:w="1076" w:type="dxa"/>
            <w:tcBorders>
              <w:top w:val="single" w:color="000000" w:sz="8"/>
              <w:left w:val="single" w:color="000000" w:sz="0"/>
              <w:bottom w:val="single" w:color="000000" w:sz="8"/>
              <w:right w:val="single" w:color="000000" w:sz="8"/>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 </w:t>
            </w:r>
          </w:p>
        </w:tc>
      </w:tr>
      <w:tr>
        <w:trPr>
          <w:trHeight w:val="336" w:hRule="auto"/>
          <w:jc w:val="left"/>
        </w:trPr>
        <w:tc>
          <w:tcPr>
            <w:tcW w:w="9858" w:type="dxa"/>
            <w:gridSpan w:val="12"/>
            <w:tcBorders>
              <w:top w:val="single" w:color="000000" w:sz="8"/>
              <w:left w:val="single" w:color="000000" w:sz="8"/>
              <w:bottom w:val="single" w:color="000000" w:sz="8"/>
              <w:right w:val="single" w:color="000000" w:sz="0"/>
            </w:tcBorders>
            <w:shd w:color="auto" w:fill="auto" w:val="clear"/>
            <w:tcMar>
              <w:left w:w="70" w:type="dxa"/>
              <w:right w:w="70" w:type="dxa"/>
            </w:tcMar>
            <w:vAlign w:val="bottom"/>
          </w:tcPr>
          <w:p>
            <w:pPr>
              <w:spacing w:before="0" w:after="0" w:line="240"/>
              <w:ind w:right="0" w:left="0" w:firstLine="0"/>
              <w:jc w:val="left"/>
              <w:rPr>
                <w:spacing w:val="0"/>
                <w:position w:val="0"/>
                <w:shd w:fill="auto" w:val="clear"/>
              </w:rPr>
            </w:pPr>
            <w:r>
              <w:rPr>
                <w:rFonts w:ascii="Trebuchet MS" w:hAnsi="Trebuchet MS" w:cs="Trebuchet MS" w:eastAsia="Trebuchet MS"/>
                <w:b/>
                <w:color w:val="000000"/>
                <w:spacing w:val="0"/>
                <w:position w:val="0"/>
                <w:sz w:val="20"/>
                <w:shd w:fill="auto" w:val="clear"/>
              </w:rPr>
              <w:t xml:space="preserve"> PUESTO QUE OCUPA EN LA ORGANIZACIÓN: </w:t>
            </w:r>
          </w:p>
        </w:tc>
        <w:tc>
          <w:tcPr>
            <w:tcW w:w="1076" w:type="dxa"/>
            <w:tcBorders>
              <w:top w:val="single" w:color="000000" w:sz="8"/>
              <w:left w:val="single" w:color="000000" w:sz="0"/>
              <w:bottom w:val="single" w:color="000000" w:sz="8"/>
              <w:right w:val="single" w:color="000000" w:sz="8"/>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 </w:t>
            </w:r>
          </w:p>
        </w:tc>
      </w:tr>
      <w:tr>
        <w:trPr>
          <w:trHeight w:val="300" w:hRule="auto"/>
          <w:jc w:val="left"/>
        </w:trPr>
        <w:tc>
          <w:tcPr>
            <w:tcW w:w="1075" w:type="dxa"/>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48" w:type="dxa"/>
            <w:gridSpan w:val="2"/>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1" w:type="dxa"/>
            <w:gridSpan w:val="3"/>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68" w:type="dxa"/>
            <w:gridSpan w:val="3"/>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8" w:type="dxa"/>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68" w:type="dxa"/>
            <w:gridSpan w:val="2"/>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8" w:hRule="auto"/>
          <w:jc w:val="left"/>
        </w:trPr>
        <w:tc>
          <w:tcPr>
            <w:tcW w:w="10934" w:type="dxa"/>
            <w:gridSpan w:val="13"/>
            <w:tcBorders>
              <w:top w:val="single" w:color="000000" w:sz="0"/>
              <w:left w:val="single" w:color="000000" w:sz="4"/>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u w:val="single"/>
                <w:shd w:fill="auto" w:val="clear"/>
              </w:rPr>
              <w:t xml:space="preserve">MOTIVO DEL GASTO (explicar ampliamente)</w:t>
            </w:r>
          </w:p>
        </w:tc>
      </w:tr>
      <w:tr>
        <w:trPr>
          <w:trHeight w:val="288" w:hRule="auto"/>
          <w:jc w:val="left"/>
        </w:trPr>
        <w:tc>
          <w:tcPr>
            <w:tcW w:w="10934" w:type="dxa"/>
            <w:gridSpan w:val="13"/>
            <w:tcBorders>
              <w:top w:val="single" w:color="000000" w:sz="0"/>
              <w:left w:val="single" w:color="000000" w:sz="4"/>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 será válida una explicación genérica del tipo "reunión" "comisión de servicio", "comida con externos", "viaje de trabajo"…. </w:t>
            </w:r>
          </w:p>
        </w:tc>
      </w:tr>
      <w:tr>
        <w:trPr>
          <w:trHeight w:val="288" w:hRule="auto"/>
          <w:jc w:val="left"/>
        </w:trPr>
        <w:tc>
          <w:tcPr>
            <w:tcW w:w="10934" w:type="dxa"/>
            <w:gridSpan w:val="13"/>
            <w:tcBorders>
              <w:top w:val="single" w:color="000000" w:sz="0"/>
              <w:left w:val="single" w:color="000000" w:sz="4"/>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 Se deberá detallar el motivo del gasto de forma que sea claramente vinculable al proyecto al que se imputa.</w:t>
            </w:r>
          </w:p>
        </w:tc>
      </w:tr>
      <w:tr>
        <w:trPr>
          <w:trHeight w:val="288" w:hRule="auto"/>
          <w:jc w:val="left"/>
        </w:trPr>
        <w:tc>
          <w:tcPr>
            <w:tcW w:w="10934" w:type="dxa"/>
            <w:gridSpan w:val="13"/>
            <w:tcBorders>
              <w:top w:val="single" w:color="000000" w:sz="0"/>
              <w:left w:val="single" w:color="000000" w:sz="4"/>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 En el caso de gastos de comida se deberá identificar siempre el número de comensales y la razón de la comida</w:t>
            </w:r>
          </w:p>
        </w:tc>
      </w:tr>
      <w:tr>
        <w:trPr>
          <w:trHeight w:val="288" w:hRule="auto"/>
          <w:jc w:val="left"/>
        </w:trPr>
        <w:tc>
          <w:tcPr>
            <w:tcW w:w="10934" w:type="dxa"/>
            <w:gridSpan w:val="13"/>
            <w:tcBorders>
              <w:top w:val="single" w:color="000000" w:sz="0"/>
              <w:left w:val="single" w:color="000000" w:sz="4"/>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 En el caso de recibos de taxi debe figurar siempre la fecha y el recorrido (inicio y destino) en el recibo, además del motivo de gasto.</w:t>
            </w:r>
          </w:p>
        </w:tc>
      </w:tr>
      <w:tr>
        <w:trPr>
          <w:trHeight w:val="288" w:hRule="auto"/>
          <w:jc w:val="left"/>
        </w:trPr>
        <w:tc>
          <w:tcPr>
            <w:tcW w:w="10934" w:type="dxa"/>
            <w:gridSpan w:val="13"/>
            <w:tcBorders>
              <w:top w:val="single" w:color="000000" w:sz="0"/>
              <w:left w:val="single" w:color="000000" w:sz="4"/>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 En el caso de facturas de transporte u hoteles se debe identificar, además del motivo de gasto, el nombre de las personas que han viajado o se han alojado.</w:t>
            </w:r>
          </w:p>
        </w:tc>
      </w:tr>
      <w:tr>
        <w:trPr>
          <w:trHeight w:val="300" w:hRule="auto"/>
          <w:jc w:val="left"/>
        </w:trPr>
        <w:tc>
          <w:tcPr>
            <w:tcW w:w="1075" w:type="dxa"/>
            <w:tcBorders>
              <w:top w:val="single" w:color="000000" w:sz="4"/>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48" w:type="dxa"/>
            <w:gridSpan w:val="2"/>
            <w:tcBorders>
              <w:top w:val="single" w:color="000000" w:sz="4"/>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20" w:type="dxa"/>
            <w:gridSpan w:val="4"/>
            <w:tcBorders>
              <w:top w:val="single" w:color="000000" w:sz="4"/>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52" w:type="dxa"/>
            <w:tcBorders>
              <w:top w:val="single" w:color="000000" w:sz="4"/>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795" w:type="dxa"/>
            <w:gridSpan w:val="2"/>
            <w:tcBorders>
              <w:top w:val="single" w:color="000000" w:sz="4"/>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73" w:type="dxa"/>
            <w:tcBorders>
              <w:top w:val="single" w:color="000000" w:sz="4"/>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71" w:type="dxa"/>
            <w:gridSpan w:val="2"/>
            <w:tcBorders>
              <w:top w:val="single" w:color="000000" w:sz="4"/>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4643" w:type="dxa"/>
            <w:gridSpan w:val="7"/>
            <w:tcBorders>
              <w:top w:val="single" w:color="000000" w:sz="8"/>
              <w:left w:val="single" w:color="000000" w:sz="8"/>
              <w:bottom w:val="single" w:color="000000" w:sz="8"/>
              <w:right w:val="single" w:color="000000" w:sz="8"/>
            </w:tcBorders>
            <w:shd w:color="000000" w:fill="ffff00"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GASTOS DE TRANSPORTE</w:t>
            </w:r>
          </w:p>
        </w:tc>
        <w:tc>
          <w:tcPr>
            <w:tcW w:w="752"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795"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73"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71"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8" w:hRule="auto"/>
          <w:jc w:val="left"/>
        </w:trPr>
        <w:tc>
          <w:tcPr>
            <w:tcW w:w="1075"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48"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20" w:type="dxa"/>
            <w:gridSpan w:val="4"/>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52"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795"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73"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71"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8" w:hRule="auto"/>
          <w:jc w:val="left"/>
        </w:trPr>
        <w:tc>
          <w:tcPr>
            <w:tcW w:w="4643" w:type="dxa"/>
            <w:gridSpan w:val="7"/>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Desplazamientos con Vehículo Propio (*):</w:t>
            </w:r>
          </w:p>
        </w:tc>
        <w:tc>
          <w:tcPr>
            <w:tcW w:w="752" w:type="dxa"/>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795" w:type="dxa"/>
            <w:gridSpan w:val="2"/>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73" w:type="dxa"/>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71"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8" w:hRule="auto"/>
          <w:jc w:val="left"/>
        </w:trPr>
        <w:tc>
          <w:tcPr>
            <w:tcW w:w="1430" w:type="dxa"/>
            <w:gridSpan w:val="2"/>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FECHA</w:t>
            </w:r>
          </w:p>
        </w:tc>
        <w:tc>
          <w:tcPr>
            <w:tcW w:w="1705" w:type="dxa"/>
            <w:gridSpan w:val="2"/>
            <w:tcBorders>
              <w:top w:val="single" w:color="000000" w:sz="4"/>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Km.</w:t>
            </w:r>
          </w:p>
        </w:tc>
        <w:tc>
          <w:tcPr>
            <w:tcW w:w="1508" w:type="dxa"/>
            <w:gridSpan w:val="3"/>
            <w:tcBorders>
              <w:top w:val="single" w:color="000000" w:sz="4"/>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Euros/Km.</w:t>
            </w:r>
          </w:p>
        </w:tc>
        <w:tc>
          <w:tcPr>
            <w:tcW w:w="752" w:type="dxa"/>
            <w:tcBorders>
              <w:top w:val="single" w:color="000000" w:sz="4"/>
              <w:left w:val="single" w:color="000000" w:sz="4"/>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2795" w:type="dxa"/>
            <w:gridSpan w:val="2"/>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CONCEPTO (origen/destino y motivo)</w:t>
            </w:r>
          </w:p>
        </w:tc>
        <w:tc>
          <w:tcPr>
            <w:tcW w:w="873" w:type="dxa"/>
            <w:tcBorders>
              <w:top w:val="single" w:color="000000" w:sz="4"/>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871" w:type="dxa"/>
            <w:gridSpan w:val="2"/>
            <w:tcBorders>
              <w:top w:val="single" w:color="000000" w:sz="4"/>
              <w:left w:val="single" w:color="000000" w:sz="4"/>
              <w:bottom w:val="single" w:color="000000" w:sz="4"/>
              <w:right w:val="single" w:color="000000" w:sz="4"/>
            </w:tcBorders>
            <w:shd w:color="000000" w:fill="ccffff" w:val="clear"/>
            <w:tcMar>
              <w:left w:w="70" w:type="dxa"/>
              <w:right w:w="70"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IMPORTE</w:t>
            </w:r>
          </w:p>
        </w:tc>
      </w:tr>
      <w:tr>
        <w:trPr>
          <w:trHeight w:val="288" w:hRule="auto"/>
          <w:jc w:val="left"/>
        </w:trPr>
        <w:tc>
          <w:tcPr>
            <w:tcW w:w="1430" w:type="dxa"/>
            <w:gridSpan w:val="2"/>
            <w:tcBorders>
              <w:top w:val="single" w:color="000000" w:sz="0"/>
              <w:left w:val="single" w:color="000000" w:sz="4"/>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705" w:type="dxa"/>
            <w:gridSpan w:val="2"/>
            <w:tcBorders>
              <w:top w:val="single" w:color="000000" w:sz="4"/>
              <w:left w:val="single" w:color="000000" w:sz="0"/>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508" w:type="dxa"/>
            <w:gridSpan w:val="3"/>
            <w:tcBorders>
              <w:top w:val="single" w:color="000000" w:sz="4"/>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752" w:type="dxa"/>
            <w:tcBorders>
              <w:top w:val="single" w:color="000000" w:sz="4"/>
              <w:left w:val="single" w:color="000000" w:sz="4"/>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2795" w:type="dxa"/>
            <w:gridSpan w:val="2"/>
            <w:tcBorders>
              <w:top w:val="single" w:color="000000" w:sz="4"/>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873" w:type="dxa"/>
            <w:tcBorders>
              <w:top w:val="single" w:color="000000" w:sz="4"/>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871" w:type="dxa"/>
            <w:gridSpan w:val="2"/>
            <w:tcBorders>
              <w:top w:val="single" w:color="000000" w:sz="0"/>
              <w:left w:val="single" w:color="000000" w:sz="4"/>
              <w:bottom w:val="single" w:color="000000" w:sz="0"/>
              <w:right w:val="single" w:color="000000" w:sz="4"/>
            </w:tcBorders>
            <w:shd w:color="000000" w:fill="ccffff"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0,00</w:t>
            </w:r>
          </w:p>
        </w:tc>
      </w:tr>
      <w:tr>
        <w:trPr>
          <w:trHeight w:val="288" w:hRule="auto"/>
          <w:jc w:val="left"/>
        </w:trPr>
        <w:tc>
          <w:tcPr>
            <w:tcW w:w="1430" w:type="dxa"/>
            <w:gridSpan w:val="2"/>
            <w:tcBorders>
              <w:top w:val="single" w:color="000000" w:sz="0"/>
              <w:left w:val="single" w:color="000000" w:sz="4"/>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705" w:type="dxa"/>
            <w:gridSpan w:val="2"/>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508" w:type="dxa"/>
            <w:gridSpan w:val="3"/>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752" w:type="dxa"/>
            <w:tcBorders>
              <w:top w:val="single" w:color="000000" w:sz="0"/>
              <w:left w:val="single" w:color="000000" w:sz="4"/>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2795" w:type="dxa"/>
            <w:gridSpan w:val="2"/>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873" w:type="dxa"/>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871" w:type="dxa"/>
            <w:gridSpan w:val="2"/>
            <w:tcBorders>
              <w:top w:val="single" w:color="000000" w:sz="0"/>
              <w:left w:val="single" w:color="000000" w:sz="4"/>
              <w:bottom w:val="single" w:color="000000" w:sz="0"/>
              <w:right w:val="single" w:color="000000" w:sz="4"/>
            </w:tcBorders>
            <w:shd w:color="000000" w:fill="ccffff"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0,00</w:t>
            </w:r>
          </w:p>
        </w:tc>
      </w:tr>
      <w:tr>
        <w:trPr>
          <w:trHeight w:val="288" w:hRule="auto"/>
          <w:jc w:val="left"/>
        </w:trPr>
        <w:tc>
          <w:tcPr>
            <w:tcW w:w="1430"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5"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08" w:type="dxa"/>
            <w:gridSpan w:val="3"/>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52"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795"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73"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871" w:type="dxa"/>
            <w:gridSpan w:val="2"/>
            <w:tcBorders>
              <w:top w:val="single" w:color="000000" w:sz="4"/>
              <w:left w:val="single" w:color="000000" w:sz="4"/>
              <w:bottom w:val="single" w:color="000000" w:sz="4"/>
              <w:right w:val="single" w:color="000000" w:sz="4"/>
            </w:tcBorders>
            <w:shd w:color="000000" w:fill="ccffff" w:val="clear"/>
            <w:tcMar>
              <w:left w:w="70" w:type="dxa"/>
              <w:right w:w="70" w:type="dxa"/>
            </w:tcMar>
            <w:vAlign w:val="bottom"/>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20"/>
                <w:shd w:fill="auto" w:val="clear"/>
              </w:rPr>
              <w:t xml:space="preserve">0,00</w:t>
            </w:r>
          </w:p>
        </w:tc>
      </w:tr>
      <w:tr>
        <w:trPr>
          <w:trHeight w:val="288" w:hRule="auto"/>
          <w:jc w:val="left"/>
        </w:trPr>
        <w:tc>
          <w:tcPr>
            <w:tcW w:w="1430"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5"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08" w:type="dxa"/>
            <w:gridSpan w:val="3"/>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52"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795"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73"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71"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8" w:hRule="auto"/>
          <w:jc w:val="left"/>
        </w:trPr>
        <w:tc>
          <w:tcPr>
            <w:tcW w:w="8190" w:type="dxa"/>
            <w:gridSpan w:val="10"/>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Recibos Taxis, Abono Transporte, Recibos Transporte Público (*):</w:t>
            </w:r>
          </w:p>
        </w:tc>
        <w:tc>
          <w:tcPr>
            <w:tcW w:w="873"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71"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8" w:hRule="auto"/>
          <w:jc w:val="left"/>
        </w:trPr>
        <w:tc>
          <w:tcPr>
            <w:tcW w:w="1430" w:type="dxa"/>
            <w:gridSpan w:val="2"/>
            <w:tcBorders>
              <w:top w:val="single" w:color="000000" w:sz="4"/>
              <w:left w:val="single" w:color="000000" w:sz="4"/>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FECHA</w:t>
            </w:r>
          </w:p>
        </w:tc>
        <w:tc>
          <w:tcPr>
            <w:tcW w:w="993" w:type="dxa"/>
            <w:tcBorders>
              <w:top w:val="single" w:color="000000" w:sz="4"/>
              <w:left w:val="single" w:color="000000" w:sz="4"/>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6640" w:type="dxa"/>
            <w:gridSpan w:val="8"/>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CONCEPTO (origen/destino y motivo)</w:t>
            </w:r>
          </w:p>
        </w:tc>
        <w:tc>
          <w:tcPr>
            <w:tcW w:w="1871" w:type="dxa"/>
            <w:gridSpan w:val="2"/>
            <w:tcBorders>
              <w:top w:val="single" w:color="000000" w:sz="4"/>
              <w:left w:val="single" w:color="000000" w:sz="4"/>
              <w:bottom w:val="single" w:color="000000" w:sz="4"/>
              <w:right w:val="single" w:color="000000" w:sz="4"/>
            </w:tcBorders>
            <w:shd w:color="000000" w:fill="ccffff" w:val="clear"/>
            <w:tcMar>
              <w:left w:w="70" w:type="dxa"/>
              <w:right w:w="70"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IMPORTE</w:t>
            </w:r>
          </w:p>
        </w:tc>
      </w:tr>
      <w:tr>
        <w:trPr>
          <w:trHeight w:val="288" w:hRule="auto"/>
          <w:jc w:val="left"/>
        </w:trPr>
        <w:tc>
          <w:tcPr>
            <w:tcW w:w="1430" w:type="dxa"/>
            <w:gridSpan w:val="2"/>
            <w:tcBorders>
              <w:top w:val="single" w:color="000000" w:sz="0"/>
              <w:left w:val="single" w:color="000000" w:sz="4"/>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993" w:type="dxa"/>
            <w:tcBorders>
              <w:top w:val="single" w:color="000000" w:sz="0"/>
              <w:left w:val="single" w:color="000000" w:sz="4"/>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691" w:type="dxa"/>
            <w:gridSpan w:val="3"/>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68" w:type="dxa"/>
            <w:gridSpan w:val="3"/>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73"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71" w:type="dxa"/>
            <w:gridSpan w:val="2"/>
            <w:tcBorders>
              <w:top w:val="single" w:color="000000" w:sz="0"/>
              <w:left w:val="single" w:color="000000" w:sz="4"/>
              <w:bottom w:val="single" w:color="000000" w:sz="0"/>
              <w:right w:val="single" w:color="000000" w:sz="4"/>
            </w:tcBorders>
            <w:shd w:color="000000" w:fill="ccffff"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r>
      <w:tr>
        <w:trPr>
          <w:trHeight w:val="288" w:hRule="auto"/>
          <w:jc w:val="left"/>
        </w:trPr>
        <w:tc>
          <w:tcPr>
            <w:tcW w:w="1430" w:type="dxa"/>
            <w:gridSpan w:val="2"/>
            <w:tcBorders>
              <w:top w:val="single" w:color="000000" w:sz="0"/>
              <w:left w:val="single" w:color="000000" w:sz="4"/>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993" w:type="dxa"/>
            <w:tcBorders>
              <w:top w:val="single" w:color="000000" w:sz="0"/>
              <w:left w:val="single" w:color="000000" w:sz="4"/>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691" w:type="dxa"/>
            <w:gridSpan w:val="3"/>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668" w:type="dxa"/>
            <w:gridSpan w:val="3"/>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2408" w:type="dxa"/>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873" w:type="dxa"/>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871" w:type="dxa"/>
            <w:gridSpan w:val="2"/>
            <w:tcBorders>
              <w:top w:val="single" w:color="000000" w:sz="0"/>
              <w:left w:val="single" w:color="000000" w:sz="4"/>
              <w:bottom w:val="single" w:color="000000" w:sz="4"/>
              <w:right w:val="single" w:color="000000" w:sz="4"/>
            </w:tcBorders>
            <w:shd w:color="000000" w:fill="ccffff"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r>
      <w:tr>
        <w:trPr>
          <w:trHeight w:val="288" w:hRule="auto"/>
          <w:jc w:val="left"/>
        </w:trPr>
        <w:tc>
          <w:tcPr>
            <w:tcW w:w="1430"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93"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1" w:type="dxa"/>
            <w:gridSpan w:val="3"/>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68" w:type="dxa"/>
            <w:gridSpan w:val="3"/>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73"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71" w:type="dxa"/>
            <w:gridSpan w:val="2"/>
            <w:tcBorders>
              <w:top w:val="single" w:color="000000" w:sz="0"/>
              <w:left w:val="single" w:color="000000" w:sz="4"/>
              <w:bottom w:val="single" w:color="000000" w:sz="4"/>
              <w:right w:val="single" w:color="000000" w:sz="4"/>
            </w:tcBorders>
            <w:shd w:color="000000" w:fill="ccffff" w:val="clear"/>
            <w:tcMar>
              <w:left w:w="70" w:type="dxa"/>
              <w:right w:w="70" w:type="dxa"/>
            </w:tcMar>
            <w:vAlign w:val="bottom"/>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20"/>
                <w:shd w:fill="auto" w:val="clear"/>
              </w:rPr>
              <w:t xml:space="preserve">0,00</w:t>
            </w:r>
          </w:p>
        </w:tc>
      </w:tr>
      <w:tr>
        <w:trPr>
          <w:trHeight w:val="288" w:hRule="auto"/>
          <w:jc w:val="left"/>
        </w:trPr>
        <w:tc>
          <w:tcPr>
            <w:tcW w:w="1430"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93"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91" w:type="dxa"/>
            <w:gridSpan w:val="3"/>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68" w:type="dxa"/>
            <w:gridSpan w:val="3"/>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73"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71"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8" w:hRule="auto"/>
          <w:jc w:val="left"/>
        </w:trPr>
        <w:tc>
          <w:tcPr>
            <w:tcW w:w="9063" w:type="dxa"/>
            <w:gridSpan w:val="11"/>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Billetes Tren, Autobús, Avión y otros conceptos (*):</w:t>
            </w:r>
          </w:p>
        </w:tc>
        <w:tc>
          <w:tcPr>
            <w:tcW w:w="1871"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8" w:hRule="auto"/>
          <w:jc w:val="left"/>
        </w:trPr>
        <w:tc>
          <w:tcPr>
            <w:tcW w:w="1430" w:type="dxa"/>
            <w:gridSpan w:val="2"/>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FECHA</w:t>
            </w:r>
          </w:p>
        </w:tc>
        <w:tc>
          <w:tcPr>
            <w:tcW w:w="2079" w:type="dxa"/>
            <w:gridSpan w:val="3"/>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NºFRA.</w:t>
            </w:r>
          </w:p>
        </w:tc>
        <w:tc>
          <w:tcPr>
            <w:tcW w:w="5554" w:type="dxa"/>
            <w:gridSpan w:val="6"/>
            <w:tcBorders>
              <w:top w:val="single" w:color="000000" w:sz="4"/>
              <w:left w:val="single" w:color="000000" w:sz="4"/>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CONCEPTO (origen/destino y motivo)</w:t>
            </w:r>
          </w:p>
        </w:tc>
        <w:tc>
          <w:tcPr>
            <w:tcW w:w="1871" w:type="dxa"/>
            <w:gridSpan w:val="2"/>
            <w:tcBorders>
              <w:top w:val="single" w:color="000000" w:sz="4"/>
              <w:left w:val="single" w:color="000000" w:sz="4"/>
              <w:bottom w:val="single" w:color="000000" w:sz="4"/>
              <w:right w:val="single" w:color="000000" w:sz="4"/>
            </w:tcBorders>
            <w:shd w:color="000000" w:fill="ccffff" w:val="clear"/>
            <w:tcMar>
              <w:left w:w="70" w:type="dxa"/>
              <w:right w:w="70"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IMPORTE</w:t>
            </w:r>
          </w:p>
        </w:tc>
      </w:tr>
      <w:tr>
        <w:trPr>
          <w:trHeight w:val="288" w:hRule="auto"/>
          <w:jc w:val="left"/>
        </w:trPr>
        <w:tc>
          <w:tcPr>
            <w:tcW w:w="1430" w:type="dxa"/>
            <w:gridSpan w:val="2"/>
            <w:tcBorders>
              <w:top w:val="single" w:color="000000" w:sz="0"/>
              <w:left w:val="single" w:color="000000" w:sz="4"/>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2079" w:type="dxa"/>
            <w:gridSpan w:val="3"/>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605" w:type="dxa"/>
            <w:tcBorders>
              <w:top w:val="single" w:color="000000" w:sz="4"/>
              <w:left w:val="single" w:color="000000" w:sz="4"/>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668" w:type="dxa"/>
            <w:gridSpan w:val="3"/>
            <w:tcBorders>
              <w:top w:val="single" w:color="000000" w:sz="4"/>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2408" w:type="dxa"/>
            <w:tcBorders>
              <w:top w:val="single" w:color="000000" w:sz="4"/>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873" w:type="dxa"/>
            <w:tcBorders>
              <w:top w:val="single" w:color="000000" w:sz="4"/>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871" w:type="dxa"/>
            <w:gridSpan w:val="2"/>
            <w:tcBorders>
              <w:top w:val="single" w:color="000000" w:sz="0"/>
              <w:left w:val="single" w:color="000000" w:sz="4"/>
              <w:bottom w:val="single" w:color="000000" w:sz="0"/>
              <w:right w:val="single" w:color="000000" w:sz="4"/>
            </w:tcBorders>
            <w:shd w:color="000000" w:fill="ccffff"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r>
      <w:tr>
        <w:trPr>
          <w:trHeight w:val="288" w:hRule="auto"/>
          <w:jc w:val="left"/>
        </w:trPr>
        <w:tc>
          <w:tcPr>
            <w:tcW w:w="1430" w:type="dxa"/>
            <w:gridSpan w:val="2"/>
            <w:tcBorders>
              <w:top w:val="single" w:color="000000" w:sz="0"/>
              <w:left w:val="single" w:color="000000" w:sz="4"/>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2079" w:type="dxa"/>
            <w:gridSpan w:val="3"/>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605" w:type="dxa"/>
            <w:tcBorders>
              <w:top w:val="single" w:color="000000" w:sz="0"/>
              <w:left w:val="single" w:color="000000" w:sz="4"/>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668" w:type="dxa"/>
            <w:gridSpan w:val="3"/>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2408" w:type="dxa"/>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873" w:type="dxa"/>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871" w:type="dxa"/>
            <w:gridSpan w:val="2"/>
            <w:tcBorders>
              <w:top w:val="single" w:color="000000" w:sz="0"/>
              <w:left w:val="single" w:color="000000" w:sz="4"/>
              <w:bottom w:val="single" w:color="000000" w:sz="4"/>
              <w:right w:val="single" w:color="000000" w:sz="4"/>
            </w:tcBorders>
            <w:shd w:color="000000" w:fill="ccffff"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r>
      <w:tr>
        <w:trPr>
          <w:trHeight w:val="288" w:hRule="auto"/>
          <w:jc w:val="left"/>
        </w:trPr>
        <w:tc>
          <w:tcPr>
            <w:tcW w:w="1430"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79" w:type="dxa"/>
            <w:gridSpan w:val="3"/>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05"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68" w:type="dxa"/>
            <w:gridSpan w:val="3"/>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73"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71" w:type="dxa"/>
            <w:gridSpan w:val="2"/>
            <w:tcBorders>
              <w:top w:val="single" w:color="000000" w:sz="0"/>
              <w:left w:val="single" w:color="000000" w:sz="4"/>
              <w:bottom w:val="single" w:color="000000" w:sz="4"/>
              <w:right w:val="single" w:color="000000" w:sz="4"/>
            </w:tcBorders>
            <w:shd w:color="000000" w:fill="ccffff" w:val="clear"/>
            <w:tcMar>
              <w:left w:w="70" w:type="dxa"/>
              <w:right w:w="70" w:type="dxa"/>
            </w:tcMar>
            <w:vAlign w:val="bottom"/>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20"/>
                <w:shd w:fill="auto" w:val="clear"/>
              </w:rPr>
              <w:t xml:space="preserve">0,00</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 Eliminar cuando no proceda liquidar gastos de  alguna de estas naturalezas</w:t>
      </w:r>
    </w:p>
    <w:p>
      <w:pPr>
        <w:spacing w:before="0" w:after="120" w:line="240"/>
        <w:ind w:right="0" w:left="0" w:firstLine="0"/>
        <w:jc w:val="both"/>
        <w:rPr>
          <w:rFonts w:ascii="Calibri" w:hAnsi="Calibri" w:cs="Calibri" w:eastAsia="Calibri"/>
          <w:color w:val="000000"/>
          <w:spacing w:val="0"/>
          <w:position w:val="0"/>
          <w:sz w:val="20"/>
          <w:shd w:fill="auto" w:val="clear"/>
        </w:rPr>
      </w:pPr>
    </w:p>
    <w:p>
      <w:pPr>
        <w:spacing w:before="0" w:after="12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 Si se trata de un gasto asociado a una sola persona será ésta quien liquide su gasto. En los casos en que se trate de facturas que comprendan el gasto por alojamiento, comida ó viaje de un conjunto de personas con ocasión del proyecto (p.e. cuando un grupo de personas acude a unas jornadas a otra ciudad ó similar) el formulario se completará por el responsable del proyecto. </w:t>
      </w:r>
    </w:p>
    <w:tbl>
      <w:tblPr>
        <w:tblInd w:w="58" w:type="dxa"/>
      </w:tblPr>
      <w:tblGrid>
        <w:gridCol w:w="1075"/>
        <w:gridCol w:w="355"/>
        <w:gridCol w:w="830"/>
        <w:gridCol w:w="729"/>
        <w:gridCol w:w="412"/>
        <w:gridCol w:w="297"/>
        <w:gridCol w:w="779"/>
        <w:gridCol w:w="2810"/>
        <w:gridCol w:w="1076"/>
        <w:gridCol w:w="1052"/>
      </w:tblGrid>
      <w:tr>
        <w:trPr>
          <w:trHeight w:val="300" w:hRule="auto"/>
          <w:jc w:val="left"/>
        </w:trPr>
        <w:tc>
          <w:tcPr>
            <w:tcW w:w="1075" w:type="dxa"/>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color w:val="auto"/>
                <w:spacing w:val="0"/>
                <w:position w:val="0"/>
                <w:shd w:fill="auto" w:val="clear"/>
              </w:rPr>
            </w:pPr>
          </w:p>
        </w:tc>
        <w:tc>
          <w:tcPr>
            <w:tcW w:w="1185" w:type="dxa"/>
            <w:gridSpan w:val="2"/>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1" w:type="dxa"/>
            <w:gridSpan w:val="2"/>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1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52"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3401" w:type="dxa"/>
            <w:gridSpan w:val="5"/>
            <w:tcBorders>
              <w:top w:val="single" w:color="000000" w:sz="4"/>
              <w:left w:val="single" w:color="000000" w:sz="4"/>
              <w:bottom w:val="single" w:color="000000" w:sz="4"/>
              <w:right w:val="single" w:color="000000" w:sz="4"/>
            </w:tcBorders>
            <w:shd w:color="000000" w:fill="ffff00"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GASTOS DE ALOJAMIENTO (*)</w:t>
            </w:r>
          </w:p>
        </w:tc>
        <w:tc>
          <w:tcPr>
            <w:tcW w:w="1076" w:type="dxa"/>
            <w:gridSpan w:val="2"/>
            <w:tcBorders>
              <w:top w:val="single" w:color="000000" w:sz="0"/>
              <w:left w:val="single" w:color="000000" w:sz="4"/>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1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52"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8" w:hRule="auto"/>
          <w:jc w:val="left"/>
        </w:trPr>
        <w:tc>
          <w:tcPr>
            <w:tcW w:w="1430" w:type="dxa"/>
            <w:gridSpan w:val="2"/>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59" w:type="dxa"/>
            <w:gridSpan w:val="2"/>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374" w:type="dxa"/>
            <w:gridSpan w:val="5"/>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52" w:type="dxa"/>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88" w:hRule="auto"/>
          <w:jc w:val="left"/>
        </w:trPr>
        <w:tc>
          <w:tcPr>
            <w:tcW w:w="1430" w:type="dxa"/>
            <w:gridSpan w:val="2"/>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FECHA</w:t>
            </w:r>
          </w:p>
        </w:tc>
        <w:tc>
          <w:tcPr>
            <w:tcW w:w="1559" w:type="dxa"/>
            <w:gridSpan w:val="2"/>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NºFRA.</w:t>
            </w:r>
          </w:p>
        </w:tc>
        <w:tc>
          <w:tcPr>
            <w:tcW w:w="5374" w:type="dxa"/>
            <w:gridSpan w:val="5"/>
            <w:tcBorders>
              <w:top w:val="single" w:color="000000" w:sz="4"/>
              <w:left w:val="single" w:color="000000" w:sz="4"/>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CONCEPTO y DESTINO</w:t>
            </w:r>
          </w:p>
        </w:tc>
        <w:tc>
          <w:tcPr>
            <w:tcW w:w="1052" w:type="dxa"/>
            <w:tcBorders>
              <w:top w:val="single" w:color="000000" w:sz="4"/>
              <w:left w:val="single" w:color="000000" w:sz="4"/>
              <w:bottom w:val="single" w:color="000000" w:sz="4"/>
              <w:right w:val="single" w:color="000000" w:sz="4"/>
            </w:tcBorders>
            <w:shd w:color="000000" w:fill="ccffff" w:val="clear"/>
            <w:tcMar>
              <w:left w:w="70" w:type="dxa"/>
              <w:right w:w="70"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IMPORTE</w:t>
            </w:r>
          </w:p>
        </w:tc>
      </w:tr>
      <w:tr>
        <w:trPr>
          <w:trHeight w:val="288" w:hRule="auto"/>
          <w:jc w:val="left"/>
        </w:trPr>
        <w:tc>
          <w:tcPr>
            <w:tcW w:w="1430" w:type="dxa"/>
            <w:gridSpan w:val="2"/>
            <w:tcBorders>
              <w:top w:val="single" w:color="000000" w:sz="4"/>
              <w:left w:val="single" w:color="000000" w:sz="4"/>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559" w:type="dxa"/>
            <w:gridSpan w:val="2"/>
            <w:tcBorders>
              <w:top w:val="single" w:color="000000" w:sz="4"/>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412" w:type="dxa"/>
            <w:tcBorders>
              <w:top w:val="single" w:color="000000" w:sz="4"/>
              <w:left w:val="single" w:color="000000" w:sz="4"/>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076" w:type="dxa"/>
            <w:gridSpan w:val="2"/>
            <w:tcBorders>
              <w:top w:val="single" w:color="000000" w:sz="4"/>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2810" w:type="dxa"/>
            <w:tcBorders>
              <w:top w:val="single" w:color="000000" w:sz="4"/>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076" w:type="dxa"/>
            <w:tcBorders>
              <w:top w:val="single" w:color="000000" w:sz="4"/>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052" w:type="dxa"/>
            <w:tcBorders>
              <w:top w:val="single" w:color="000000" w:sz="4"/>
              <w:left w:val="single" w:color="000000" w:sz="4"/>
              <w:bottom w:val="single" w:color="000000" w:sz="0"/>
              <w:right w:val="single" w:color="000000" w:sz="4"/>
            </w:tcBorders>
            <w:shd w:color="000000" w:fill="ccffff"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r>
      <w:tr>
        <w:trPr>
          <w:trHeight w:val="288" w:hRule="auto"/>
          <w:jc w:val="left"/>
        </w:trPr>
        <w:tc>
          <w:tcPr>
            <w:tcW w:w="1430" w:type="dxa"/>
            <w:gridSpan w:val="2"/>
            <w:tcBorders>
              <w:top w:val="single" w:color="000000" w:sz="0"/>
              <w:left w:val="single" w:color="000000" w:sz="4"/>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559" w:type="dxa"/>
            <w:gridSpan w:val="2"/>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412" w:type="dxa"/>
            <w:tcBorders>
              <w:top w:val="single" w:color="000000" w:sz="0"/>
              <w:left w:val="single" w:color="000000" w:sz="4"/>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076" w:type="dxa"/>
            <w:gridSpan w:val="2"/>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2810" w:type="dxa"/>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076" w:type="dxa"/>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052" w:type="dxa"/>
            <w:tcBorders>
              <w:top w:val="single" w:color="000000" w:sz="0"/>
              <w:left w:val="single" w:color="000000" w:sz="4"/>
              <w:bottom w:val="single" w:color="000000" w:sz="4"/>
              <w:right w:val="single" w:color="000000" w:sz="4"/>
            </w:tcBorders>
            <w:shd w:color="000000" w:fill="ccffff"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r>
      <w:tr>
        <w:trPr>
          <w:trHeight w:val="300" w:hRule="auto"/>
          <w:jc w:val="left"/>
        </w:trPr>
        <w:tc>
          <w:tcPr>
            <w:tcW w:w="1430"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000000"/>
                <w:spacing w:val="0"/>
                <w:position w:val="0"/>
                <w:sz w:val="24"/>
                <w:shd w:fill="auto" w:val="clear"/>
              </w:rPr>
            </w:pPr>
          </w:p>
          <w:p>
            <w:pPr>
              <w:spacing w:before="0" w:after="0" w:line="240"/>
              <w:ind w:right="0" w:left="0" w:firstLine="0"/>
              <w:jc w:val="left"/>
              <w:rPr>
                <w:rFonts w:ascii="Calibri" w:hAnsi="Calibri" w:cs="Calibri" w:eastAsia="Calibri"/>
                <w:spacing w:val="0"/>
                <w:position w:val="0"/>
                <w:shd w:fill="auto" w:val="clear"/>
              </w:rPr>
            </w:pPr>
          </w:p>
        </w:tc>
        <w:tc>
          <w:tcPr>
            <w:tcW w:w="1559"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2"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1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52" w:type="dxa"/>
            <w:tcBorders>
              <w:top w:val="single" w:color="000000" w:sz="0"/>
              <w:left w:val="single" w:color="000000" w:sz="4"/>
              <w:bottom w:val="single" w:color="000000" w:sz="4"/>
              <w:right w:val="single" w:color="000000" w:sz="4"/>
            </w:tcBorders>
            <w:shd w:color="000000" w:fill="ccffff" w:val="clear"/>
            <w:tcMar>
              <w:left w:w="70" w:type="dxa"/>
              <w:right w:w="70" w:type="dxa"/>
            </w:tcMar>
            <w:vAlign w:val="bottom"/>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20"/>
                <w:shd w:fill="auto" w:val="clear"/>
              </w:rPr>
              <w:t xml:space="preserve">0,00</w:t>
            </w:r>
          </w:p>
        </w:tc>
      </w:tr>
      <w:tr>
        <w:trPr>
          <w:trHeight w:val="300" w:hRule="auto"/>
          <w:jc w:val="left"/>
        </w:trPr>
        <w:tc>
          <w:tcPr>
            <w:tcW w:w="2989" w:type="dxa"/>
            <w:gridSpan w:val="4"/>
            <w:tcBorders>
              <w:top w:val="single" w:color="000000" w:sz="8"/>
              <w:left w:val="single" w:color="000000" w:sz="8"/>
              <w:bottom w:val="single" w:color="000000" w:sz="8"/>
              <w:right w:val="single" w:color="000000" w:sz="8"/>
            </w:tcBorders>
            <w:shd w:color="000000" w:fill="ffff00"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COMIDAS / OTROS (*)</w:t>
            </w:r>
          </w:p>
        </w:tc>
        <w:tc>
          <w:tcPr>
            <w:tcW w:w="412"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1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52"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8" w:hRule="auto"/>
          <w:jc w:val="left"/>
        </w:trPr>
        <w:tc>
          <w:tcPr>
            <w:tcW w:w="1430"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59"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2"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1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52"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8" w:hRule="auto"/>
          <w:jc w:val="left"/>
        </w:trPr>
        <w:tc>
          <w:tcPr>
            <w:tcW w:w="1430" w:type="dxa"/>
            <w:gridSpan w:val="2"/>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FECHA</w:t>
            </w:r>
          </w:p>
        </w:tc>
        <w:tc>
          <w:tcPr>
            <w:tcW w:w="1559" w:type="dxa"/>
            <w:gridSpan w:val="2"/>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NºFRA.</w:t>
            </w:r>
          </w:p>
        </w:tc>
        <w:tc>
          <w:tcPr>
            <w:tcW w:w="5374" w:type="dxa"/>
            <w:gridSpan w:val="5"/>
            <w:tcBorders>
              <w:top w:val="single" w:color="000000" w:sz="4"/>
              <w:left w:val="single" w:color="000000" w:sz="4"/>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CONCEPTO y DESTINO </w:t>
            </w:r>
          </w:p>
        </w:tc>
        <w:tc>
          <w:tcPr>
            <w:tcW w:w="1052" w:type="dxa"/>
            <w:tcBorders>
              <w:top w:val="single" w:color="000000" w:sz="4"/>
              <w:left w:val="single" w:color="000000" w:sz="4"/>
              <w:bottom w:val="single" w:color="000000" w:sz="4"/>
              <w:right w:val="single" w:color="000000" w:sz="4"/>
            </w:tcBorders>
            <w:shd w:color="000000" w:fill="ccffff" w:val="clear"/>
            <w:tcMar>
              <w:left w:w="70" w:type="dxa"/>
              <w:right w:w="70"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IMPORTE</w:t>
            </w:r>
          </w:p>
        </w:tc>
      </w:tr>
      <w:tr>
        <w:trPr>
          <w:trHeight w:val="288" w:hRule="auto"/>
          <w:jc w:val="left"/>
        </w:trPr>
        <w:tc>
          <w:tcPr>
            <w:tcW w:w="1430" w:type="dxa"/>
            <w:gridSpan w:val="2"/>
            <w:tcBorders>
              <w:top w:val="single" w:color="000000" w:sz="0"/>
              <w:left w:val="single" w:color="000000" w:sz="4"/>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559"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709" w:type="dxa"/>
            <w:gridSpan w:val="2"/>
            <w:tcBorders>
              <w:top w:val="single" w:color="000000" w:sz="4"/>
              <w:left w:val="single" w:color="000000" w:sz="4"/>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779" w:type="dxa"/>
            <w:tcBorders>
              <w:top w:val="single" w:color="000000" w:sz="4"/>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2810" w:type="dxa"/>
            <w:tcBorders>
              <w:top w:val="single" w:color="000000" w:sz="4"/>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076" w:type="dxa"/>
            <w:tcBorders>
              <w:top w:val="single" w:color="000000" w:sz="4"/>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052" w:type="dxa"/>
            <w:tcBorders>
              <w:top w:val="single" w:color="000000" w:sz="0"/>
              <w:left w:val="single" w:color="000000" w:sz="4"/>
              <w:bottom w:val="single" w:color="000000" w:sz="0"/>
              <w:right w:val="single" w:color="000000" w:sz="4"/>
            </w:tcBorders>
            <w:shd w:color="000000" w:fill="ccffff"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r>
      <w:tr>
        <w:trPr>
          <w:trHeight w:val="288" w:hRule="auto"/>
          <w:jc w:val="left"/>
        </w:trPr>
        <w:tc>
          <w:tcPr>
            <w:tcW w:w="1430" w:type="dxa"/>
            <w:gridSpan w:val="2"/>
            <w:tcBorders>
              <w:top w:val="single" w:color="000000" w:sz="0"/>
              <w:left w:val="single" w:color="000000" w:sz="4"/>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559" w:type="dxa"/>
            <w:gridSpan w:val="2"/>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709" w:type="dxa"/>
            <w:gridSpan w:val="2"/>
            <w:tcBorders>
              <w:top w:val="single" w:color="000000" w:sz="0"/>
              <w:left w:val="single" w:color="000000" w:sz="4"/>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779" w:type="dxa"/>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2810" w:type="dxa"/>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076" w:type="dxa"/>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052" w:type="dxa"/>
            <w:tcBorders>
              <w:top w:val="single" w:color="000000" w:sz="0"/>
              <w:left w:val="single" w:color="000000" w:sz="4"/>
              <w:bottom w:val="single" w:color="000000" w:sz="4"/>
              <w:right w:val="single" w:color="000000" w:sz="4"/>
            </w:tcBorders>
            <w:shd w:color="000000" w:fill="ccffff"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r>
      <w:tr>
        <w:trPr>
          <w:trHeight w:val="288" w:hRule="auto"/>
          <w:jc w:val="left"/>
        </w:trPr>
        <w:tc>
          <w:tcPr>
            <w:tcW w:w="1430"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59"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09"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9"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1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52" w:type="dxa"/>
            <w:tcBorders>
              <w:top w:val="single" w:color="000000" w:sz="0"/>
              <w:left w:val="single" w:color="000000" w:sz="4"/>
              <w:bottom w:val="single" w:color="000000" w:sz="4"/>
              <w:right w:val="single" w:color="000000" w:sz="4"/>
            </w:tcBorders>
            <w:shd w:color="000000" w:fill="ccffff" w:val="clear"/>
            <w:tcMar>
              <w:left w:w="70" w:type="dxa"/>
              <w:right w:w="70" w:type="dxa"/>
            </w:tcMar>
            <w:vAlign w:val="bottom"/>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20"/>
                <w:shd w:fill="auto" w:val="clear"/>
              </w:rPr>
              <w:t xml:space="preserve">0,00</w:t>
            </w:r>
          </w:p>
        </w:tc>
      </w:tr>
      <w:tr>
        <w:trPr>
          <w:trHeight w:val="288" w:hRule="auto"/>
          <w:jc w:val="left"/>
        </w:trPr>
        <w:tc>
          <w:tcPr>
            <w:tcW w:w="1430"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59"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09"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9"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1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52"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8" w:hRule="auto"/>
          <w:jc w:val="left"/>
        </w:trPr>
        <w:tc>
          <w:tcPr>
            <w:tcW w:w="1430"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59"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09"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9"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886" w:type="dxa"/>
            <w:gridSpan w:val="2"/>
            <w:tcBorders>
              <w:top w:val="single" w:color="000000" w:sz="4"/>
              <w:left w:val="single" w:color="000000" w:sz="4"/>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LIQUIDACIÓN TOTAL:</w:t>
            </w:r>
          </w:p>
        </w:tc>
        <w:tc>
          <w:tcPr>
            <w:tcW w:w="1052" w:type="dxa"/>
            <w:tcBorders>
              <w:top w:val="single" w:color="000000" w:sz="4"/>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0,00</w:t>
            </w:r>
          </w:p>
        </w:tc>
      </w:tr>
      <w:tr>
        <w:trPr>
          <w:trHeight w:val="288" w:hRule="auto"/>
          <w:jc w:val="left"/>
        </w:trPr>
        <w:tc>
          <w:tcPr>
            <w:tcW w:w="1430"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000000"/>
                <w:spacing w:val="0"/>
                <w:position w:val="0"/>
                <w:sz w:val="24"/>
                <w:shd w:fill="auto" w:val="clear"/>
              </w:rPr>
            </w:pPr>
          </w:p>
          <w:p>
            <w:pPr>
              <w:spacing w:before="0" w:after="0" w:line="240"/>
              <w:ind w:right="0" w:left="0" w:firstLine="0"/>
              <w:jc w:val="left"/>
              <w:rPr>
                <w:rFonts w:ascii="Calibri" w:hAnsi="Calibri" w:cs="Calibri" w:eastAsia="Calibri"/>
                <w:color w:val="000000"/>
                <w:spacing w:val="0"/>
                <w:position w:val="0"/>
                <w:sz w:val="24"/>
                <w:shd w:fill="auto" w:val="clear"/>
              </w:rPr>
            </w:pPr>
          </w:p>
          <w:p>
            <w:pPr>
              <w:spacing w:before="0" w:after="0" w:line="240"/>
              <w:ind w:right="0" w:left="0" w:firstLine="0"/>
              <w:jc w:val="left"/>
              <w:rPr>
                <w:rFonts w:ascii="Calibri" w:hAnsi="Calibri" w:cs="Calibri" w:eastAsia="Calibri"/>
                <w:color w:val="000000"/>
                <w:spacing w:val="0"/>
                <w:position w:val="0"/>
                <w:sz w:val="24"/>
                <w:shd w:fill="auto" w:val="clear"/>
              </w:rPr>
            </w:pPr>
          </w:p>
          <w:p>
            <w:pPr>
              <w:spacing w:before="0" w:after="0" w:line="240"/>
              <w:ind w:right="0" w:left="0" w:firstLine="0"/>
              <w:jc w:val="left"/>
              <w:rPr>
                <w:rFonts w:ascii="Calibri" w:hAnsi="Calibri" w:cs="Calibri" w:eastAsia="Calibri"/>
                <w:spacing w:val="0"/>
                <w:position w:val="0"/>
                <w:shd w:fill="auto" w:val="clear"/>
              </w:rPr>
            </w:pPr>
          </w:p>
        </w:tc>
        <w:tc>
          <w:tcPr>
            <w:tcW w:w="1559"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09"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79"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1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color w:val="auto"/>
                <w:spacing w:val="0"/>
                <w:position w:val="0"/>
                <w:shd w:fill="auto" w:val="clear"/>
              </w:rPr>
            </w:pP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52"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8" w:hRule="auto"/>
          <w:jc w:val="left"/>
        </w:trPr>
        <w:tc>
          <w:tcPr>
            <w:tcW w:w="2989" w:type="dxa"/>
            <w:gridSpan w:val="4"/>
            <w:tcBorders>
              <w:top w:val="single" w:color="000000" w:sz="4"/>
              <w:left w:val="single" w:color="000000" w:sz="4"/>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Firma del Interesado (**):</w:t>
            </w:r>
          </w:p>
        </w:tc>
        <w:tc>
          <w:tcPr>
            <w:tcW w:w="709" w:type="dxa"/>
            <w:gridSpan w:val="2"/>
            <w:tcBorders>
              <w:top w:val="single" w:color="000000" w:sz="4"/>
              <w:left w:val="single" w:color="000000" w:sz="0"/>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779"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886" w:type="dxa"/>
            <w:gridSpan w:val="2"/>
            <w:tcBorders>
              <w:top w:val="single" w:color="000000" w:sz="4"/>
              <w:left w:val="single" w:color="000000" w:sz="4"/>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Autorizado por: </w:t>
            </w:r>
          </w:p>
        </w:tc>
        <w:tc>
          <w:tcPr>
            <w:tcW w:w="1052" w:type="dxa"/>
            <w:tcBorders>
              <w:top w:val="single" w:color="000000" w:sz="4"/>
              <w:left w:val="single" w:color="000000" w:sz="0"/>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r>
      <w:tr>
        <w:trPr>
          <w:trHeight w:val="288" w:hRule="auto"/>
          <w:jc w:val="left"/>
        </w:trPr>
        <w:tc>
          <w:tcPr>
            <w:tcW w:w="1075" w:type="dxa"/>
            <w:tcBorders>
              <w:top w:val="single" w:color="000000" w:sz="0"/>
              <w:left w:val="single" w:color="000000" w:sz="4"/>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914" w:type="dxa"/>
            <w:gridSpan w:val="3"/>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09" w:type="dxa"/>
            <w:gridSpan w:val="2"/>
            <w:tcBorders>
              <w:top w:val="single" w:color="000000" w:sz="0"/>
              <w:left w:val="single" w:color="000000" w:sz="0"/>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779"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10" w:type="dxa"/>
            <w:tcBorders>
              <w:top w:val="single" w:color="000000" w:sz="0"/>
              <w:left w:val="single" w:color="000000" w:sz="4"/>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52" w:type="dxa"/>
            <w:tcBorders>
              <w:top w:val="single" w:color="000000" w:sz="0"/>
              <w:left w:val="single" w:color="000000" w:sz="0"/>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r>
      <w:tr>
        <w:trPr>
          <w:trHeight w:val="288" w:hRule="auto"/>
          <w:jc w:val="left"/>
        </w:trPr>
        <w:tc>
          <w:tcPr>
            <w:tcW w:w="1075" w:type="dxa"/>
            <w:tcBorders>
              <w:top w:val="single" w:color="000000" w:sz="0"/>
              <w:left w:val="single" w:color="000000" w:sz="4"/>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spacing w:before="0" w:after="0" w:line="240"/>
              <w:ind w:right="0" w:left="0" w:firstLine="0"/>
              <w:jc w:val="left"/>
              <w:rPr>
                <w:color w:val="auto"/>
                <w:spacing w:val="0"/>
                <w:position w:val="0"/>
                <w:shd w:fill="auto" w:val="clear"/>
              </w:rPr>
            </w:pPr>
          </w:p>
        </w:tc>
        <w:tc>
          <w:tcPr>
            <w:tcW w:w="1914" w:type="dxa"/>
            <w:gridSpan w:val="3"/>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09" w:type="dxa"/>
            <w:gridSpan w:val="2"/>
            <w:tcBorders>
              <w:top w:val="single" w:color="000000" w:sz="0"/>
              <w:left w:val="single" w:color="000000" w:sz="0"/>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779"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10" w:type="dxa"/>
            <w:tcBorders>
              <w:top w:val="single" w:color="000000" w:sz="0"/>
              <w:left w:val="single" w:color="000000" w:sz="4"/>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52" w:type="dxa"/>
            <w:tcBorders>
              <w:top w:val="single" w:color="000000" w:sz="0"/>
              <w:left w:val="single" w:color="000000" w:sz="0"/>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r>
      <w:tr>
        <w:trPr>
          <w:trHeight w:val="288" w:hRule="auto"/>
          <w:jc w:val="left"/>
        </w:trPr>
        <w:tc>
          <w:tcPr>
            <w:tcW w:w="3698" w:type="dxa"/>
            <w:gridSpan w:val="6"/>
            <w:tcBorders>
              <w:top w:val="single" w:color="000000" w:sz="0"/>
              <w:left w:val="single" w:color="000000" w:sz="4"/>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 ________________________</w:t>
            </w: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(Indicar puesto que ocupa en la entidad)</w:t>
            </w:r>
          </w:p>
        </w:tc>
        <w:tc>
          <w:tcPr>
            <w:tcW w:w="779"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38" w:type="dxa"/>
            <w:gridSpan w:val="3"/>
            <w:tcBorders>
              <w:top w:val="single" w:color="000000" w:sz="0"/>
              <w:left w:val="single" w:color="000000" w:sz="4"/>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D. ________________________</w:t>
            </w:r>
          </w:p>
        </w:tc>
      </w:tr>
      <w:tr>
        <w:trPr>
          <w:trHeight w:val="288" w:hRule="auto"/>
          <w:jc w:val="left"/>
        </w:trPr>
        <w:tc>
          <w:tcPr>
            <w:tcW w:w="1075" w:type="dxa"/>
            <w:tcBorders>
              <w:top w:val="single" w:color="000000" w:sz="0"/>
              <w:left w:val="single" w:color="000000" w:sz="4"/>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185" w:type="dxa"/>
            <w:gridSpan w:val="2"/>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438" w:type="dxa"/>
            <w:gridSpan w:val="3"/>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779"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10" w:type="dxa"/>
            <w:tcBorders>
              <w:top w:val="single" w:color="000000" w:sz="0"/>
              <w:left w:val="single" w:color="000000" w:sz="4"/>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(Indicar puesto que ocupa en la entidad) ________________________</w:t>
            </w:r>
          </w:p>
        </w:tc>
        <w:tc>
          <w:tcPr>
            <w:tcW w:w="1076" w:type="dxa"/>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052"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r>
    </w:tbl>
    <w:p>
      <w:pPr>
        <w:spacing w:before="0" w:after="120" w:line="240"/>
        <w:ind w:right="0" w:left="1428" w:firstLine="696"/>
        <w:jc w:val="center"/>
        <w:rPr>
          <w:rFonts w:ascii="Trebuchet MS" w:hAnsi="Trebuchet MS" w:cs="Trebuchet MS" w:eastAsia="Trebuchet MS"/>
          <w:color w:val="auto"/>
          <w:spacing w:val="0"/>
          <w:position w:val="0"/>
          <w:sz w:val="24"/>
          <w:shd w:fill="auto" w:val="clear"/>
        </w:rPr>
      </w:pPr>
    </w:p>
    <w:p>
      <w:pPr>
        <w:spacing w:before="0" w:after="120" w:line="240"/>
        <w:ind w:right="0" w:left="2136" w:firstLine="696"/>
        <w:jc w:val="center"/>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(sello de la entidad)</w:t>
      </w:r>
    </w:p>
    <w:p>
      <w:pPr>
        <w:spacing w:before="0" w:after="200" w:line="276"/>
        <w:ind w:right="0" w:left="0" w:firstLine="0"/>
        <w:jc w:val="left"/>
        <w:rPr>
          <w:rFonts w:ascii="Trebuchet MS" w:hAnsi="Trebuchet MS" w:cs="Trebuchet MS" w:eastAsia="Trebuchet MS"/>
          <w:color w:val="auto"/>
          <w:spacing w:val="0"/>
          <w:position w:val="0"/>
          <w:sz w:val="24"/>
          <w:shd w:fill="auto" w:val="clear"/>
        </w:rPr>
      </w:pPr>
    </w:p>
    <w:p>
      <w:pPr>
        <w:spacing w:before="0" w:after="200" w:line="276"/>
        <w:ind w:right="0" w:left="0" w:firstLine="0"/>
        <w:jc w:val="left"/>
        <w:rPr>
          <w:rFonts w:ascii="Trebuchet MS" w:hAnsi="Trebuchet MS" w:cs="Trebuchet MS" w:eastAsia="Trebuchet MS"/>
          <w:color w:val="auto"/>
          <w:spacing w:val="0"/>
          <w:position w:val="0"/>
          <w:sz w:val="24"/>
          <w:shd w:fill="auto" w:val="clear"/>
        </w:rPr>
      </w:pPr>
    </w:p>
    <w:p>
      <w:pPr>
        <w:spacing w:before="0" w:after="200" w:line="276"/>
        <w:ind w:right="0" w:left="0" w:firstLine="0"/>
        <w:jc w:val="left"/>
        <w:rPr>
          <w:rFonts w:ascii="Trebuchet MS" w:hAnsi="Trebuchet MS" w:cs="Trebuchet MS" w:eastAsia="Trebuchet MS"/>
          <w:color w:val="auto"/>
          <w:spacing w:val="0"/>
          <w:position w:val="0"/>
          <w:sz w:val="24"/>
          <w:shd w:fill="auto" w:val="clear"/>
        </w:rPr>
      </w:pPr>
      <w:r>
        <w:rPr>
          <w:rFonts w:ascii="Calibri" w:hAnsi="Calibri" w:cs="Calibri" w:eastAsia="Calibri"/>
          <w:color w:val="000000"/>
          <w:spacing w:val="0"/>
          <w:position w:val="0"/>
          <w:sz w:val="20"/>
          <w:shd w:fill="auto" w:val="clear"/>
        </w:rPr>
        <w:t xml:space="preserve">(*) Eliminar cuando no proceda liquidar gastos de  alguna de estas naturalezas</w:t>
      </w:r>
      <w:r>
        <w:rPr>
          <w:rFonts w:ascii="Trebuchet MS" w:hAnsi="Trebuchet MS" w:cs="Trebuchet MS" w:eastAsia="Trebuchet MS"/>
          <w:color w:val="auto"/>
          <w:spacing w:val="0"/>
          <w:position w:val="0"/>
          <w:sz w:val="24"/>
          <w:shd w:fill="auto" w:val="clear"/>
        </w:rPr>
        <w:t xml:space="preserve">.</w:t>
      </w:r>
    </w:p>
    <w:p>
      <w:pPr>
        <w:spacing w:before="0" w:after="12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 Si se trata de un gasto asociado a una sola persona será ésta quien liquide su gasto. En los casos en que se trate de facturas que comprendan el gasto por alojamiento, comida ó viaje de un conjunto de personas con ocasión del proyecto (p.e. cuando un grupo de personas acude a unas jornadas a otra ciudad ó similar) el formulario se completará por el responsable del proyecto. </w:t>
      </w:r>
    </w:p>
    <w:p>
      <w:pPr>
        <w:spacing w:before="0" w:after="120" w:line="240"/>
        <w:ind w:right="0" w:left="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 </w:t>
      </w:r>
    </w:p>
    <w:p>
      <w:pPr>
        <w:spacing w:before="0" w:after="200" w:line="276"/>
        <w:ind w:right="0" w:left="0" w:firstLine="0"/>
        <w:jc w:val="left"/>
        <w:rPr>
          <w:rFonts w:ascii="Trebuchet MS" w:hAnsi="Trebuchet MS" w:cs="Trebuchet MS" w:eastAsia="Trebuchet MS"/>
          <w:color w:val="auto"/>
          <w:spacing w:val="0"/>
          <w:position w:val="0"/>
          <w:sz w:val="24"/>
          <w:shd w:fill="auto" w:val="clear"/>
        </w:rPr>
      </w:pPr>
    </w:p>
    <w:p>
      <w:pPr>
        <w:spacing w:before="0" w:after="200" w:line="276"/>
        <w:ind w:right="0" w:left="0" w:firstLine="0"/>
        <w:jc w:val="righ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Anexo 2</w:t>
      </w:r>
    </w:p>
    <w:tbl>
      <w:tblPr>
        <w:tblInd w:w="58" w:type="dxa"/>
      </w:tblPr>
      <w:tblGrid>
        <w:gridCol w:w="1075"/>
        <w:gridCol w:w="355"/>
        <w:gridCol w:w="830"/>
        <w:gridCol w:w="446"/>
        <w:gridCol w:w="695"/>
        <w:gridCol w:w="439"/>
        <w:gridCol w:w="425"/>
        <w:gridCol w:w="821"/>
        <w:gridCol w:w="2408"/>
        <w:gridCol w:w="1076"/>
        <w:gridCol w:w="1076"/>
      </w:tblGrid>
      <w:tr>
        <w:trPr>
          <w:trHeight w:val="336" w:hRule="auto"/>
          <w:jc w:val="left"/>
        </w:trPr>
        <w:tc>
          <w:tcPr>
            <w:tcW w:w="9646" w:type="dxa"/>
            <w:gridSpan w:val="11"/>
            <w:tcBorders>
              <w:top w:val="single" w:color="000000" w:sz="8"/>
              <w:left w:val="single" w:color="000000" w:sz="8"/>
              <w:bottom w:val="single" w:color="000000" w:sz="8"/>
              <w:right w:val="single" w:color="000000" w:sz="8"/>
            </w:tcBorders>
            <w:shd w:color="auto" w:fill="auto" w:val="clear"/>
            <w:tcMar>
              <w:left w:w="70" w:type="dxa"/>
              <w:right w:w="70" w:type="dxa"/>
            </w:tcMar>
            <w:vAlign w:val="bottom"/>
          </w:tcPr>
          <w:p>
            <w:pPr>
              <w:spacing w:before="0" w:after="0" w:line="240"/>
              <w:ind w:right="0" w:left="0" w:firstLine="0"/>
              <w:jc w:val="both"/>
              <w:rPr>
                <w:rFonts w:ascii="Trebuchet MS" w:hAnsi="Trebuchet MS" w:cs="Trebuchet MS" w:eastAsia="Trebuchet MS"/>
                <w:b/>
                <w:color w:val="000000"/>
                <w:spacing w:val="0"/>
                <w:position w:val="0"/>
                <w:sz w:val="24"/>
                <w:shd w:fill="auto" w:val="clear"/>
              </w:rPr>
            </w:pPr>
            <w:r>
              <w:rPr>
                <w:rFonts w:ascii="Trebuchet MS" w:hAnsi="Trebuchet MS" w:cs="Trebuchet MS" w:eastAsia="Trebuchet MS"/>
                <w:b/>
                <w:color w:val="000000"/>
                <w:spacing w:val="0"/>
                <w:position w:val="0"/>
                <w:sz w:val="24"/>
                <w:shd w:fill="auto" w:val="clear"/>
              </w:rPr>
              <w:t xml:space="preserve">DOCUMENTO DE AUTORIZACIÖN DE EXCEPCIONES EN LAS LIQUIDACIÓNES DE GASTOS. Se utilizará este documento cuando se incurra en alguna de los siguientes casuísticas: </w:t>
            </w:r>
          </w:p>
          <w:p>
            <w:pPr>
              <w:spacing w:before="0" w:after="0" w:line="240"/>
              <w:ind w:right="0" w:left="0" w:firstLine="0"/>
              <w:jc w:val="both"/>
              <w:rPr>
                <w:rFonts w:ascii="Trebuchet MS" w:hAnsi="Trebuchet MS" w:cs="Trebuchet MS" w:eastAsia="Trebuchet MS"/>
                <w:b/>
                <w:color w:val="000000"/>
                <w:spacing w:val="0"/>
                <w:position w:val="0"/>
                <w:sz w:val="24"/>
                <w:shd w:fill="auto" w:val="clear"/>
              </w:rPr>
            </w:pPr>
          </w:p>
          <w:p>
            <w:pPr>
              <w:numPr>
                <w:ilvl w:val="0"/>
                <w:numId w:val="253"/>
              </w:numPr>
              <w:spacing w:before="0" w:after="0" w:line="240"/>
              <w:ind w:right="0" w:left="720" w:hanging="36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2"/>
                <w:shd w:fill="auto" w:val="clear"/>
              </w:rPr>
              <w:t xml:space="preserve">Categoría superior a turista en viaje en avión de duración inferior a 2 horas. </w:t>
            </w:r>
          </w:p>
          <w:p>
            <w:pPr>
              <w:numPr>
                <w:ilvl w:val="0"/>
                <w:numId w:val="253"/>
              </w:numPr>
              <w:spacing w:before="0" w:after="0" w:line="240"/>
              <w:ind w:right="0" w:left="720" w:hanging="36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2"/>
                <w:shd w:fill="auto" w:val="clear"/>
              </w:rPr>
              <w:t xml:space="preserve">Categoría superior a turista en viaje en tren o barco de duración inferior a 3 horas. </w:t>
            </w:r>
          </w:p>
          <w:p>
            <w:pPr>
              <w:numPr>
                <w:ilvl w:val="0"/>
                <w:numId w:val="253"/>
              </w:numPr>
              <w:spacing w:before="0" w:after="0" w:line="240"/>
              <w:ind w:right="0" w:left="720" w:hanging="36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2"/>
                <w:shd w:fill="auto" w:val="clear"/>
              </w:rPr>
              <w:t xml:space="preserve">Uso de coche de alquiler.</w:t>
            </w:r>
          </w:p>
          <w:p>
            <w:pPr>
              <w:numPr>
                <w:ilvl w:val="0"/>
                <w:numId w:val="253"/>
              </w:numPr>
              <w:spacing w:before="0" w:after="0" w:line="240"/>
              <w:ind w:right="0" w:left="720" w:hanging="36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2"/>
                <w:shd w:fill="auto" w:val="clear"/>
              </w:rPr>
              <w:t xml:space="preserve">Taxis utilizados para el desplazamiento de largos recorridos.</w:t>
            </w:r>
          </w:p>
          <w:p>
            <w:pPr>
              <w:numPr>
                <w:ilvl w:val="0"/>
                <w:numId w:val="253"/>
              </w:numPr>
              <w:spacing w:before="0" w:after="0" w:line="240"/>
              <w:ind w:right="0" w:left="720" w:hanging="36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2"/>
                <w:shd w:fill="auto" w:val="clear"/>
              </w:rPr>
              <w:t xml:space="preserve">Uso de hoteles superiores a 4 estrellas.</w:t>
            </w:r>
          </w:p>
          <w:p>
            <w:pPr>
              <w:numPr>
                <w:ilvl w:val="0"/>
                <w:numId w:val="253"/>
              </w:numPr>
              <w:spacing w:before="0" w:after="0" w:line="240"/>
              <w:ind w:right="0" w:left="720" w:hanging="360"/>
              <w:jc w:val="both"/>
              <w:rPr>
                <w:spacing w:val="0"/>
                <w:position w:val="0"/>
                <w:shd w:fill="auto" w:val="clear"/>
              </w:rPr>
            </w:pPr>
            <w:r>
              <w:rPr>
                <w:rFonts w:ascii="Trebuchet MS" w:hAnsi="Trebuchet MS" w:cs="Trebuchet MS" w:eastAsia="Trebuchet MS"/>
                <w:color w:val="auto"/>
                <w:spacing w:val="0"/>
                <w:position w:val="0"/>
                <w:sz w:val="22"/>
                <w:shd w:fill="auto" w:val="clear"/>
              </w:rPr>
              <w:t xml:space="preserve">Manutención cuyo importe por comensal y comida sea superior a 26,67 euros en territorio nacional y a 48,08 euros en territorio internacional.</w:t>
            </w:r>
          </w:p>
        </w:tc>
      </w:tr>
      <w:tr>
        <w:trPr>
          <w:trHeight w:val="300" w:hRule="auto"/>
          <w:jc w:val="left"/>
        </w:trPr>
        <w:tc>
          <w:tcPr>
            <w:tcW w:w="1075"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85"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1"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85" w:type="dxa"/>
            <w:gridSpan w:val="3"/>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32" w:hRule="auto"/>
          <w:jc w:val="left"/>
        </w:trPr>
        <w:tc>
          <w:tcPr>
            <w:tcW w:w="5086" w:type="dxa"/>
            <w:gridSpan w:val="8"/>
            <w:tcBorders>
              <w:top w:val="single" w:color="000000" w:sz="8"/>
              <w:left w:val="single" w:color="000000" w:sz="8"/>
              <w:bottom w:val="single" w:color="000000" w:sz="8"/>
              <w:right w:val="single" w:color="000000" w:sz="0"/>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Trebuchet MS" w:hAnsi="Trebuchet MS" w:cs="Trebuchet MS" w:eastAsia="Trebuchet MS"/>
                <w:b/>
                <w:color w:val="auto"/>
                <w:spacing w:val="0"/>
                <w:position w:val="0"/>
                <w:sz w:val="20"/>
                <w:shd w:fill="auto" w:val="clear"/>
              </w:rPr>
              <w:t xml:space="preserve"> DIRECCIÓN / DEPARTAMENTO/ENTIDAD : </w:t>
            </w:r>
          </w:p>
        </w:tc>
        <w:tc>
          <w:tcPr>
            <w:tcW w:w="2408" w:type="dxa"/>
            <w:tcBorders>
              <w:top w:val="single" w:color="000000" w:sz="8"/>
              <w:left w:val="single" w:color="000000" w:sz="0"/>
              <w:bottom w:val="single" w:color="000000" w:sz="8"/>
              <w:right w:val="single" w:color="000000" w:sz="0"/>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076" w:type="dxa"/>
            <w:tcBorders>
              <w:top w:val="single" w:color="000000" w:sz="8"/>
              <w:left w:val="single" w:color="000000" w:sz="0"/>
              <w:bottom w:val="single" w:color="000000" w:sz="8"/>
              <w:right w:val="single" w:color="000000" w:sz="0"/>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076" w:type="dxa"/>
            <w:tcBorders>
              <w:top w:val="single" w:color="000000" w:sz="8"/>
              <w:left w:val="single" w:color="000000" w:sz="0"/>
              <w:bottom w:val="single" w:color="000000" w:sz="8"/>
              <w:right w:val="single" w:color="000000" w:sz="8"/>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 </w:t>
            </w:r>
          </w:p>
        </w:tc>
      </w:tr>
      <w:tr>
        <w:trPr>
          <w:trHeight w:val="300" w:hRule="auto"/>
          <w:jc w:val="left"/>
        </w:trPr>
        <w:tc>
          <w:tcPr>
            <w:tcW w:w="1075"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85"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1"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85" w:type="dxa"/>
            <w:gridSpan w:val="3"/>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36" w:hRule="auto"/>
          <w:jc w:val="left"/>
        </w:trPr>
        <w:tc>
          <w:tcPr>
            <w:tcW w:w="5086" w:type="dxa"/>
            <w:gridSpan w:val="8"/>
            <w:tcBorders>
              <w:top w:val="single" w:color="000000" w:sz="8"/>
              <w:left w:val="single" w:color="000000" w:sz="8"/>
              <w:bottom w:val="single" w:color="000000" w:sz="8"/>
              <w:right w:val="single" w:color="000000" w:sz="8"/>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Trebuchet MS" w:hAnsi="Trebuchet MS" w:cs="Trebuchet MS" w:eastAsia="Trebuchet MS"/>
                <w:b/>
                <w:color w:val="auto"/>
                <w:spacing w:val="0"/>
                <w:position w:val="0"/>
                <w:sz w:val="20"/>
                <w:shd w:fill="auto" w:val="clear"/>
              </w:rPr>
              <w:t xml:space="preserve"> FECHA DE LA ACTIVIDAD:</w:t>
            </w:r>
          </w:p>
        </w:tc>
        <w:tc>
          <w:tcPr>
            <w:tcW w:w="24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1075"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85"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1"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85" w:type="dxa"/>
            <w:gridSpan w:val="3"/>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36" w:hRule="auto"/>
          <w:jc w:val="left"/>
        </w:trPr>
        <w:tc>
          <w:tcPr>
            <w:tcW w:w="8570" w:type="dxa"/>
            <w:gridSpan w:val="10"/>
            <w:tcBorders>
              <w:top w:val="single" w:color="000000" w:sz="8"/>
              <w:left w:val="single" w:color="000000" w:sz="8"/>
              <w:bottom w:val="single" w:color="000000" w:sz="8"/>
              <w:right w:val="single" w:color="000000" w:sz="0"/>
            </w:tcBorders>
            <w:shd w:color="auto" w:fill="auto" w:val="clear"/>
            <w:tcMar>
              <w:left w:w="70" w:type="dxa"/>
              <w:right w:w="70" w:type="dxa"/>
            </w:tcMar>
            <w:vAlign w:val="bottom"/>
          </w:tcPr>
          <w:p>
            <w:pPr>
              <w:spacing w:before="0" w:after="0" w:line="240"/>
              <w:ind w:right="0" w:left="0" w:firstLine="0"/>
              <w:jc w:val="left"/>
              <w:rPr>
                <w:spacing w:val="0"/>
                <w:position w:val="0"/>
                <w:shd w:fill="auto" w:val="clear"/>
              </w:rPr>
            </w:pPr>
            <w:r>
              <w:rPr>
                <w:rFonts w:ascii="Trebuchet MS" w:hAnsi="Trebuchet MS" w:cs="Trebuchet MS" w:eastAsia="Trebuchet MS"/>
                <w:b/>
                <w:color w:val="000000"/>
                <w:spacing w:val="0"/>
                <w:position w:val="0"/>
                <w:sz w:val="20"/>
                <w:shd w:fill="auto" w:val="clear"/>
              </w:rPr>
              <w:t xml:space="preserve"> NOMBRE DE LA PERSONA QUE HA INCURRIDO EN EL GASTO EXCEPCIONAL (**):</w:t>
            </w:r>
          </w:p>
        </w:tc>
        <w:tc>
          <w:tcPr>
            <w:tcW w:w="1076" w:type="dxa"/>
            <w:tcBorders>
              <w:top w:val="single" w:color="000000" w:sz="8"/>
              <w:left w:val="single" w:color="000000" w:sz="0"/>
              <w:bottom w:val="single" w:color="000000" w:sz="8"/>
              <w:right w:val="single" w:color="000000" w:sz="8"/>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 </w:t>
            </w:r>
          </w:p>
        </w:tc>
      </w:tr>
      <w:tr>
        <w:trPr>
          <w:trHeight w:val="336" w:hRule="auto"/>
          <w:jc w:val="left"/>
        </w:trPr>
        <w:tc>
          <w:tcPr>
            <w:tcW w:w="8570" w:type="dxa"/>
            <w:gridSpan w:val="10"/>
            <w:tcBorders>
              <w:top w:val="single" w:color="000000" w:sz="8"/>
              <w:left w:val="single" w:color="000000" w:sz="8"/>
              <w:bottom w:val="single" w:color="000000" w:sz="8"/>
              <w:right w:val="single" w:color="000000" w:sz="0"/>
            </w:tcBorders>
            <w:shd w:color="auto" w:fill="auto" w:val="clear"/>
            <w:tcMar>
              <w:left w:w="70" w:type="dxa"/>
              <w:right w:w="70" w:type="dxa"/>
            </w:tcMar>
            <w:vAlign w:val="bottom"/>
          </w:tcPr>
          <w:p>
            <w:pPr>
              <w:spacing w:before="0" w:after="0" w:line="240"/>
              <w:ind w:right="0" w:left="0" w:firstLine="0"/>
              <w:jc w:val="left"/>
              <w:rPr>
                <w:spacing w:val="0"/>
                <w:position w:val="0"/>
                <w:shd w:fill="auto" w:val="clear"/>
              </w:rPr>
            </w:pPr>
            <w:r>
              <w:rPr>
                <w:rFonts w:ascii="Trebuchet MS" w:hAnsi="Trebuchet MS" w:cs="Trebuchet MS" w:eastAsia="Trebuchet MS"/>
                <w:b/>
                <w:color w:val="000000"/>
                <w:spacing w:val="0"/>
                <w:position w:val="0"/>
                <w:sz w:val="20"/>
                <w:shd w:fill="auto" w:val="clear"/>
              </w:rPr>
              <w:t xml:space="preserve"> PUESTO QUE OCUPA EN LA ORGANIZACIÓN: </w:t>
            </w:r>
          </w:p>
        </w:tc>
        <w:tc>
          <w:tcPr>
            <w:tcW w:w="1076" w:type="dxa"/>
            <w:tcBorders>
              <w:top w:val="single" w:color="000000" w:sz="8"/>
              <w:left w:val="single" w:color="000000" w:sz="0"/>
              <w:bottom w:val="single" w:color="000000" w:sz="8"/>
              <w:right w:val="single" w:color="000000" w:sz="8"/>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 </w:t>
            </w:r>
          </w:p>
        </w:tc>
      </w:tr>
      <w:tr>
        <w:trPr>
          <w:trHeight w:val="300" w:hRule="auto"/>
          <w:jc w:val="left"/>
        </w:trPr>
        <w:tc>
          <w:tcPr>
            <w:tcW w:w="1075" w:type="dxa"/>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85" w:type="dxa"/>
            <w:gridSpan w:val="2"/>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1" w:type="dxa"/>
            <w:gridSpan w:val="2"/>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85" w:type="dxa"/>
            <w:gridSpan w:val="3"/>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8" w:type="dxa"/>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8" w:hRule="auto"/>
          <w:jc w:val="left"/>
        </w:trPr>
        <w:tc>
          <w:tcPr>
            <w:tcW w:w="4265" w:type="dxa"/>
            <w:gridSpan w:val="7"/>
            <w:tcBorders>
              <w:top w:val="single" w:color="000000" w:sz="4"/>
              <w:left w:val="single" w:color="000000" w:sz="4"/>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both"/>
              <w:rPr>
                <w:rFonts w:ascii="Calibri" w:hAnsi="Calibri" w:cs="Calibri" w:eastAsia="Calibri"/>
                <w:b/>
                <w:color w:val="000000"/>
                <w:spacing w:val="0"/>
                <w:position w:val="0"/>
                <w:sz w:val="16"/>
                <w:u w:val="single"/>
                <w:shd w:fill="auto" w:val="clear"/>
              </w:rPr>
            </w:pPr>
            <w:r>
              <w:rPr>
                <w:rFonts w:ascii="Calibri" w:hAnsi="Calibri" w:cs="Calibri" w:eastAsia="Calibri"/>
                <w:b/>
                <w:color w:val="000000"/>
                <w:spacing w:val="0"/>
                <w:position w:val="0"/>
                <w:sz w:val="16"/>
                <w:u w:val="single"/>
                <w:shd w:fill="auto" w:val="clear"/>
              </w:rPr>
              <w:t xml:space="preserve">MOTIVO DEL GASTO Y RAZÓN QUE JUSTIFICA LA EXCEPCIÓN:</w:t>
            </w:r>
          </w:p>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16"/>
                <w:u w:val="single"/>
                <w:shd w:fill="auto" w:val="clear"/>
              </w:rPr>
              <w:t xml:space="preserve"> </w:t>
            </w:r>
          </w:p>
        </w:tc>
        <w:tc>
          <w:tcPr>
            <w:tcW w:w="821" w:type="dxa"/>
            <w:tcBorders>
              <w:top w:val="single" w:color="000000" w:sz="4"/>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 </w:t>
            </w:r>
          </w:p>
        </w:tc>
        <w:tc>
          <w:tcPr>
            <w:tcW w:w="2408" w:type="dxa"/>
            <w:tcBorders>
              <w:top w:val="single" w:color="000000" w:sz="4"/>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 </w:t>
            </w:r>
          </w:p>
        </w:tc>
        <w:tc>
          <w:tcPr>
            <w:tcW w:w="1076" w:type="dxa"/>
            <w:tcBorders>
              <w:top w:val="single" w:color="000000" w:sz="4"/>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 </w:t>
            </w:r>
          </w:p>
        </w:tc>
        <w:tc>
          <w:tcPr>
            <w:tcW w:w="1076" w:type="dxa"/>
            <w:tcBorders>
              <w:top w:val="single" w:color="000000" w:sz="4"/>
              <w:left w:val="single" w:color="000000" w:sz="0"/>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 </w:t>
            </w:r>
          </w:p>
        </w:tc>
      </w:tr>
      <w:tr>
        <w:trPr>
          <w:trHeight w:val="288" w:hRule="auto"/>
          <w:jc w:val="left"/>
        </w:trPr>
        <w:tc>
          <w:tcPr>
            <w:tcW w:w="9646" w:type="dxa"/>
            <w:gridSpan w:val="11"/>
            <w:tcBorders>
              <w:top w:val="single" w:color="000000" w:sz="0"/>
              <w:left w:val="single" w:color="000000" w:sz="4"/>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 será válida una explicación genérica del tipo "reunión" "comisión de servicio", "comida con externos", "viaje de trabajo"…. </w:t>
            </w:r>
          </w:p>
        </w:tc>
      </w:tr>
      <w:tr>
        <w:trPr>
          <w:trHeight w:val="288" w:hRule="auto"/>
          <w:jc w:val="left"/>
        </w:trPr>
        <w:tc>
          <w:tcPr>
            <w:tcW w:w="9646" w:type="dxa"/>
            <w:gridSpan w:val="11"/>
            <w:tcBorders>
              <w:top w:val="single" w:color="000000" w:sz="0"/>
              <w:left w:val="single" w:color="000000" w:sz="4"/>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 Se deberá detallar el motivo del gasto de forma que sea claramente vinculable al proyecto al que se imputa.</w:t>
            </w:r>
          </w:p>
          <w:p>
            <w:pPr>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1) En el caso de viaje en avión de duración inferior a 2 horas no efectuado en clase turista se deberá identificar, además del motivo del viaje, el nombre de la persona que ha viajado y la razón que ha ocasionado el uso de clase superior.</w:t>
            </w:r>
          </w:p>
          <w:p>
            <w:pPr>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2) En el caso de viaje en tren o barco de duración inferior a 3 horas no efectuado en clase turista se deberá identificar, además del motivo del viaje, el nombre de la persona que ha viajado y la razón que ha ocasionado el uso de clase superior.</w:t>
            </w:r>
          </w:p>
          <w:p>
            <w:pPr>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3) Cuando se utilice vehículo de alquiler siempre habrá que explicar, además del motivo del viaje, el nombre de la persona que ha viajado y la razón que ha impedido el uso de otras alternativas en medios regulares.</w:t>
            </w:r>
          </w:p>
          <w:p>
            <w:pPr>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4) Cuando se utilice un taxi para un largo recorrido deberán argumentarse las razones, además del nombre de la persona que ha viajado y el inicio, destino y motivo del viaje.</w:t>
            </w:r>
          </w:p>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 En el caso en que se haya utilizado un hotel de categoría superior a 4 estrellas se debe argumentar, además del motivo del gasto y la identificación de las personas alojadas, las razones que han ocasionado la excepción. </w:t>
            </w:r>
          </w:p>
        </w:tc>
      </w:tr>
      <w:tr>
        <w:trPr>
          <w:trHeight w:val="288" w:hRule="auto"/>
          <w:jc w:val="left"/>
        </w:trPr>
        <w:tc>
          <w:tcPr>
            <w:tcW w:w="9646" w:type="dxa"/>
            <w:gridSpan w:val="11"/>
            <w:tcBorders>
              <w:top w:val="single" w:color="000000" w:sz="0"/>
              <w:left w:val="single" w:color="000000" w:sz="4"/>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 En el caso de gastos de comida se deberá identificar siempre el número de comensales, la razón de la comida y la causa de haber sobrepasado los 26,67 € por comensal en territorio nacional ó 48,08 € en territorio internacional.</w:t>
            </w:r>
          </w:p>
        </w:tc>
      </w:tr>
      <w:tr>
        <w:trPr>
          <w:trHeight w:val="288" w:hRule="auto"/>
          <w:jc w:val="left"/>
        </w:trPr>
        <w:tc>
          <w:tcPr>
            <w:tcW w:w="9646" w:type="dxa"/>
            <w:gridSpan w:val="11"/>
            <w:tcBorders>
              <w:top w:val="single" w:color="000000" w:sz="4"/>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288" w:hRule="auto"/>
          <w:jc w:val="left"/>
        </w:trPr>
        <w:tc>
          <w:tcPr>
            <w:tcW w:w="8570" w:type="dxa"/>
            <w:gridSpan w:val="10"/>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color w:val="auto"/>
                <w:spacing w:val="0"/>
                <w:position w:val="0"/>
              </w:rPr>
            </w:pPr>
            <w:r>
              <w:rPr>
                <w:rFonts w:ascii="Arial" w:hAnsi="Arial" w:cs="Arial" w:eastAsia="Arial"/>
                <w:b/>
                <w:color w:val="auto"/>
                <w:spacing w:val="0"/>
                <w:position w:val="0"/>
                <w:sz w:val="18"/>
                <w:shd w:fill="FFFF00" w:val="clear"/>
              </w:rPr>
              <w:t xml:space="preserve">GASTOS DE TRANSPORTE QUE REQUIERAN AUTORIZACIÓN ESPECIAL</w:t>
            </w:r>
          </w:p>
        </w:tc>
        <w:tc>
          <w:tcPr>
            <w:tcW w:w="1076" w:type="dxa"/>
            <w:tcBorders>
              <w:top w:val="single" w:color="000000" w:sz="0"/>
              <w:left w:val="single" w:color="000000" w:sz="4"/>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8" w:hRule="auto"/>
          <w:jc w:val="left"/>
        </w:trPr>
        <w:tc>
          <w:tcPr>
            <w:tcW w:w="8570" w:type="dxa"/>
            <w:gridSpan w:val="10"/>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8" w:hRule="auto"/>
          <w:jc w:val="left"/>
        </w:trPr>
        <w:tc>
          <w:tcPr>
            <w:tcW w:w="8570" w:type="dxa"/>
            <w:gridSpan w:val="10"/>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8"/>
                <w:shd w:fill="auto" w:val="clear"/>
              </w:rPr>
              <w:t xml:space="preserve">Billetes de avión, tren o barco en categoría superior a turista ó alquiler de vehículos (*):</w:t>
            </w:r>
          </w:p>
        </w:tc>
        <w:tc>
          <w:tcPr>
            <w:tcW w:w="1076" w:type="dxa"/>
            <w:tcBorders>
              <w:top w:val="single" w:color="000000" w:sz="0"/>
              <w:left w:val="single" w:color="000000" w:sz="4"/>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8" w:hRule="auto"/>
          <w:jc w:val="left"/>
        </w:trPr>
        <w:tc>
          <w:tcPr>
            <w:tcW w:w="1430" w:type="dxa"/>
            <w:gridSpan w:val="2"/>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FECHA</w:t>
            </w:r>
          </w:p>
        </w:tc>
        <w:tc>
          <w:tcPr>
            <w:tcW w:w="1276" w:type="dxa"/>
            <w:gridSpan w:val="2"/>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NºFRA.</w:t>
            </w:r>
          </w:p>
        </w:tc>
        <w:tc>
          <w:tcPr>
            <w:tcW w:w="5864" w:type="dxa"/>
            <w:gridSpan w:val="6"/>
            <w:tcBorders>
              <w:top w:val="single" w:color="000000" w:sz="4"/>
              <w:left w:val="single" w:color="000000" w:sz="4"/>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CONCEPTO (origen/destino y motivo)</w:t>
            </w:r>
          </w:p>
        </w:tc>
        <w:tc>
          <w:tcPr>
            <w:tcW w:w="1076" w:type="dxa"/>
            <w:tcBorders>
              <w:top w:val="single" w:color="000000" w:sz="4"/>
              <w:left w:val="single" w:color="000000" w:sz="4"/>
              <w:bottom w:val="single" w:color="000000" w:sz="4"/>
              <w:right w:val="single" w:color="000000" w:sz="4"/>
            </w:tcBorders>
            <w:shd w:color="000000" w:fill="ccffff" w:val="clear"/>
            <w:tcMar>
              <w:left w:w="70" w:type="dxa"/>
              <w:right w:w="70"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IMPORTE</w:t>
            </w:r>
          </w:p>
        </w:tc>
      </w:tr>
      <w:tr>
        <w:trPr>
          <w:trHeight w:val="288" w:hRule="auto"/>
          <w:jc w:val="left"/>
        </w:trPr>
        <w:tc>
          <w:tcPr>
            <w:tcW w:w="1430" w:type="dxa"/>
            <w:gridSpan w:val="2"/>
            <w:tcBorders>
              <w:top w:val="single" w:color="000000" w:sz="0"/>
              <w:left w:val="single" w:color="000000" w:sz="4"/>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276"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134" w:type="dxa"/>
            <w:gridSpan w:val="2"/>
            <w:tcBorders>
              <w:top w:val="single" w:color="000000" w:sz="4"/>
              <w:left w:val="single" w:color="000000" w:sz="4"/>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246" w:type="dxa"/>
            <w:gridSpan w:val="2"/>
            <w:tcBorders>
              <w:top w:val="single" w:color="000000" w:sz="4"/>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2408" w:type="dxa"/>
            <w:tcBorders>
              <w:top w:val="single" w:color="000000" w:sz="4"/>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076" w:type="dxa"/>
            <w:tcBorders>
              <w:top w:val="single" w:color="000000" w:sz="4"/>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076" w:type="dxa"/>
            <w:tcBorders>
              <w:top w:val="single" w:color="000000" w:sz="0"/>
              <w:left w:val="single" w:color="000000" w:sz="4"/>
              <w:bottom w:val="single" w:color="000000" w:sz="0"/>
              <w:right w:val="single" w:color="000000" w:sz="4"/>
            </w:tcBorders>
            <w:shd w:color="000000" w:fill="ccffff"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r>
      <w:tr>
        <w:trPr>
          <w:trHeight w:val="288" w:hRule="auto"/>
          <w:jc w:val="left"/>
        </w:trPr>
        <w:tc>
          <w:tcPr>
            <w:tcW w:w="1430" w:type="dxa"/>
            <w:gridSpan w:val="2"/>
            <w:tcBorders>
              <w:top w:val="single" w:color="000000" w:sz="0"/>
              <w:left w:val="single" w:color="000000" w:sz="4"/>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276" w:type="dxa"/>
            <w:gridSpan w:val="2"/>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134" w:type="dxa"/>
            <w:gridSpan w:val="2"/>
            <w:tcBorders>
              <w:top w:val="single" w:color="000000" w:sz="0"/>
              <w:left w:val="single" w:color="000000" w:sz="4"/>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246" w:type="dxa"/>
            <w:gridSpan w:val="2"/>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2408" w:type="dxa"/>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076" w:type="dxa"/>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076" w:type="dxa"/>
            <w:tcBorders>
              <w:top w:val="single" w:color="000000" w:sz="0"/>
              <w:left w:val="single" w:color="000000" w:sz="4"/>
              <w:bottom w:val="single" w:color="000000" w:sz="4"/>
              <w:right w:val="single" w:color="000000" w:sz="4"/>
            </w:tcBorders>
            <w:shd w:color="000000" w:fill="ccffff"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r>
      <w:tr>
        <w:trPr>
          <w:trHeight w:val="288" w:hRule="auto"/>
          <w:jc w:val="left"/>
        </w:trPr>
        <w:tc>
          <w:tcPr>
            <w:tcW w:w="1430"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76"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34"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46"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4"/>
              <w:bottom w:val="single" w:color="000000" w:sz="4"/>
              <w:right w:val="single" w:color="000000" w:sz="4"/>
            </w:tcBorders>
            <w:shd w:color="000000" w:fill="ccffff" w:val="clear"/>
            <w:tcMar>
              <w:left w:w="70" w:type="dxa"/>
              <w:right w:w="70" w:type="dxa"/>
            </w:tcMar>
            <w:vAlign w:val="bottom"/>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20"/>
                <w:shd w:fill="auto" w:val="clear"/>
              </w:rPr>
              <w:t xml:space="preserve">0,00</w:t>
            </w:r>
          </w:p>
        </w:tc>
      </w:tr>
      <w:tr>
        <w:trPr>
          <w:trHeight w:val="300" w:hRule="auto"/>
          <w:jc w:val="left"/>
        </w:trPr>
        <w:tc>
          <w:tcPr>
            <w:tcW w:w="1430"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76"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34"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46"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3840" w:type="dxa"/>
            <w:gridSpan w:val="6"/>
            <w:tcBorders>
              <w:top w:val="single" w:color="000000" w:sz="8"/>
              <w:left w:val="single" w:color="000000" w:sz="8"/>
              <w:bottom w:val="single" w:color="000000" w:sz="8"/>
              <w:right w:val="single" w:color="000000" w:sz="8"/>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Recibos taxis de largo recorrido (*):</w:t>
            </w:r>
          </w:p>
        </w:tc>
        <w:tc>
          <w:tcPr>
            <w:tcW w:w="1246"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8" w:hRule="auto"/>
          <w:jc w:val="left"/>
        </w:trPr>
        <w:tc>
          <w:tcPr>
            <w:tcW w:w="1430" w:type="dxa"/>
            <w:gridSpan w:val="2"/>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FECHA</w:t>
            </w:r>
          </w:p>
        </w:tc>
        <w:tc>
          <w:tcPr>
            <w:tcW w:w="1276" w:type="dxa"/>
            <w:gridSpan w:val="2"/>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5864" w:type="dxa"/>
            <w:gridSpan w:val="6"/>
            <w:tcBorders>
              <w:top w:val="single" w:color="000000" w:sz="4"/>
              <w:left w:val="single" w:color="000000" w:sz="4"/>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CONCEPTO (origen/destino y motivo)</w:t>
            </w:r>
          </w:p>
        </w:tc>
        <w:tc>
          <w:tcPr>
            <w:tcW w:w="1076" w:type="dxa"/>
            <w:tcBorders>
              <w:top w:val="single" w:color="000000" w:sz="4"/>
              <w:left w:val="single" w:color="000000" w:sz="4"/>
              <w:bottom w:val="single" w:color="000000" w:sz="4"/>
              <w:right w:val="single" w:color="000000" w:sz="4"/>
            </w:tcBorders>
            <w:shd w:color="000000" w:fill="ccffff" w:val="clear"/>
            <w:tcMar>
              <w:left w:w="70" w:type="dxa"/>
              <w:right w:w="70"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IMPORTE</w:t>
            </w:r>
          </w:p>
        </w:tc>
      </w:tr>
      <w:tr>
        <w:trPr>
          <w:trHeight w:val="288" w:hRule="auto"/>
          <w:jc w:val="left"/>
        </w:trPr>
        <w:tc>
          <w:tcPr>
            <w:tcW w:w="1430" w:type="dxa"/>
            <w:gridSpan w:val="2"/>
            <w:tcBorders>
              <w:top w:val="single" w:color="000000" w:sz="4"/>
              <w:left w:val="single" w:color="000000" w:sz="4"/>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276" w:type="dxa"/>
            <w:gridSpan w:val="2"/>
            <w:tcBorders>
              <w:top w:val="single" w:color="000000" w:sz="4"/>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695" w:type="dxa"/>
            <w:tcBorders>
              <w:top w:val="single" w:color="000000" w:sz="4"/>
              <w:left w:val="single" w:color="000000" w:sz="4"/>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85" w:type="dxa"/>
            <w:gridSpan w:val="3"/>
            <w:tcBorders>
              <w:top w:val="single" w:color="000000" w:sz="4"/>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8" w:type="dxa"/>
            <w:tcBorders>
              <w:top w:val="single" w:color="000000" w:sz="4"/>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4"/>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4"/>
              <w:left w:val="single" w:color="000000" w:sz="4"/>
              <w:bottom w:val="single" w:color="000000" w:sz="0"/>
              <w:right w:val="single" w:color="000000" w:sz="4"/>
            </w:tcBorders>
            <w:shd w:color="000000" w:fill="ccffff"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r>
      <w:tr>
        <w:trPr>
          <w:trHeight w:val="288" w:hRule="auto"/>
          <w:jc w:val="left"/>
        </w:trPr>
        <w:tc>
          <w:tcPr>
            <w:tcW w:w="1430" w:type="dxa"/>
            <w:gridSpan w:val="2"/>
            <w:tcBorders>
              <w:top w:val="single" w:color="000000" w:sz="0"/>
              <w:left w:val="single" w:color="000000" w:sz="4"/>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276" w:type="dxa"/>
            <w:gridSpan w:val="2"/>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695" w:type="dxa"/>
            <w:tcBorders>
              <w:top w:val="single" w:color="000000" w:sz="0"/>
              <w:left w:val="single" w:color="000000" w:sz="4"/>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685" w:type="dxa"/>
            <w:gridSpan w:val="3"/>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2408" w:type="dxa"/>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076" w:type="dxa"/>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076" w:type="dxa"/>
            <w:tcBorders>
              <w:top w:val="single" w:color="000000" w:sz="0"/>
              <w:left w:val="single" w:color="000000" w:sz="4"/>
              <w:bottom w:val="single" w:color="000000" w:sz="4"/>
              <w:right w:val="single" w:color="000000" w:sz="4"/>
            </w:tcBorders>
            <w:shd w:color="000000" w:fill="ccffff"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r>
      <w:tr>
        <w:trPr>
          <w:trHeight w:val="288" w:hRule="auto"/>
          <w:jc w:val="left"/>
        </w:trPr>
        <w:tc>
          <w:tcPr>
            <w:tcW w:w="1430" w:type="dxa"/>
            <w:gridSpan w:val="2"/>
            <w:tcBorders>
              <w:top w:val="single" w:color="000000" w:sz="4"/>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76" w:type="dxa"/>
            <w:gridSpan w:val="2"/>
            <w:tcBorders>
              <w:top w:val="single" w:color="000000" w:sz="4"/>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5" w:type="dxa"/>
            <w:tcBorders>
              <w:top w:val="single" w:color="000000" w:sz="4"/>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85" w:type="dxa"/>
            <w:gridSpan w:val="3"/>
            <w:tcBorders>
              <w:top w:val="single" w:color="000000" w:sz="4"/>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8" w:type="dxa"/>
            <w:tcBorders>
              <w:top w:val="single" w:color="000000" w:sz="4"/>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4"/>
              <w:left w:val="single" w:color="000000" w:sz="0"/>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4"/>
              <w:left w:val="single" w:color="000000" w:sz="4"/>
              <w:bottom w:val="single" w:color="000000" w:sz="4"/>
              <w:right w:val="single" w:color="000000" w:sz="4"/>
            </w:tcBorders>
            <w:shd w:color="000000" w:fill="ccffff" w:val="clear"/>
            <w:tcMar>
              <w:left w:w="70" w:type="dxa"/>
              <w:right w:w="70" w:type="dxa"/>
            </w:tcMar>
            <w:vAlign w:val="bottom"/>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20"/>
                <w:shd w:fill="auto" w:val="clear"/>
              </w:rPr>
              <w:t xml:space="preserve">0,00</w:t>
            </w:r>
          </w:p>
        </w:tc>
      </w:tr>
    </w:tbl>
    <w:p>
      <w:pPr>
        <w:spacing w:before="0" w:after="120" w:line="240"/>
        <w:ind w:right="0" w:left="0" w:firstLine="0"/>
        <w:jc w:val="both"/>
        <w:rPr>
          <w:rFonts w:ascii="Trebuchet MS" w:hAnsi="Trebuchet MS" w:cs="Trebuchet MS" w:eastAsia="Trebuchet MS"/>
          <w:color w:val="auto"/>
          <w:spacing w:val="0"/>
          <w:position w:val="0"/>
          <w:sz w:val="24"/>
          <w:shd w:fill="auto" w:val="clear"/>
        </w:rPr>
      </w:pPr>
    </w:p>
    <w:p>
      <w:pPr>
        <w:spacing w:before="0" w:after="12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FFFF00" w:val="clear"/>
        </w:rPr>
        <w:t xml:space="preserve">GASTOS DE ALOJAMIENTO QUE REQUIEREN AUTORIZACION ESPECIAL (*):</w:t>
      </w:r>
      <w:r>
        <w:rPr>
          <w:rFonts w:ascii="Arial" w:hAnsi="Arial" w:cs="Arial" w:eastAsia="Arial"/>
          <w:b/>
          <w:color w:val="auto"/>
          <w:spacing w:val="0"/>
          <w:position w:val="0"/>
          <w:sz w:val="20"/>
          <w:shd w:fill="auto" w:val="clear"/>
        </w:rPr>
        <w:t xml:space="preserve"> </w:t>
      </w:r>
    </w:p>
    <w:tbl>
      <w:tblPr>
        <w:tblInd w:w="58" w:type="dxa"/>
      </w:tblPr>
      <w:tblGrid>
        <w:gridCol w:w="1430"/>
        <w:gridCol w:w="1276"/>
        <w:gridCol w:w="695"/>
        <w:gridCol w:w="1076"/>
        <w:gridCol w:w="2408"/>
        <w:gridCol w:w="1076"/>
        <w:gridCol w:w="1076"/>
      </w:tblGrid>
      <w:tr>
        <w:trPr>
          <w:trHeight w:val="288" w:hRule="auto"/>
          <w:jc w:val="left"/>
        </w:trPr>
        <w:tc>
          <w:tcPr>
            <w:tcW w:w="7961" w:type="dxa"/>
            <w:gridSpan w:val="6"/>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Hotel de categoría superior a 4 estrellas:</w:t>
            </w:r>
          </w:p>
        </w:tc>
        <w:tc>
          <w:tcPr>
            <w:tcW w:w="1076" w:type="dxa"/>
            <w:tcBorders>
              <w:top w:val="single" w:color="000000" w:sz="0"/>
              <w:left w:val="single" w:color="000000" w:sz="4"/>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8" w:hRule="auto"/>
          <w:jc w:val="left"/>
        </w:trPr>
        <w:tc>
          <w:tcPr>
            <w:tcW w:w="1430" w:type="dxa"/>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FECHA</w:t>
            </w:r>
          </w:p>
        </w:tc>
        <w:tc>
          <w:tcPr>
            <w:tcW w:w="1276"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NºFRA.</w:t>
            </w:r>
          </w:p>
        </w:tc>
        <w:tc>
          <w:tcPr>
            <w:tcW w:w="5255" w:type="dxa"/>
            <w:gridSpan w:val="4"/>
            <w:tcBorders>
              <w:top w:val="single" w:color="000000" w:sz="4"/>
              <w:left w:val="single" w:color="000000" w:sz="4"/>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CONCEPTO y DESTINO</w:t>
            </w:r>
          </w:p>
        </w:tc>
        <w:tc>
          <w:tcPr>
            <w:tcW w:w="1076" w:type="dxa"/>
            <w:tcBorders>
              <w:top w:val="single" w:color="000000" w:sz="4"/>
              <w:left w:val="single" w:color="000000" w:sz="4"/>
              <w:bottom w:val="single" w:color="000000" w:sz="4"/>
              <w:right w:val="single" w:color="000000" w:sz="4"/>
            </w:tcBorders>
            <w:shd w:color="000000" w:fill="ccffff" w:val="clear"/>
            <w:tcMar>
              <w:left w:w="70" w:type="dxa"/>
              <w:right w:w="70"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IMPORTE</w:t>
            </w:r>
          </w:p>
        </w:tc>
      </w:tr>
      <w:tr>
        <w:trPr>
          <w:trHeight w:val="288" w:hRule="auto"/>
          <w:jc w:val="left"/>
        </w:trPr>
        <w:tc>
          <w:tcPr>
            <w:tcW w:w="1430" w:type="dxa"/>
            <w:tcBorders>
              <w:top w:val="single" w:color="000000" w:sz="0"/>
              <w:left w:val="single" w:color="000000" w:sz="4"/>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2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695" w:type="dxa"/>
            <w:tcBorders>
              <w:top w:val="single" w:color="000000" w:sz="4"/>
              <w:left w:val="single" w:color="000000" w:sz="4"/>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076" w:type="dxa"/>
            <w:tcBorders>
              <w:top w:val="single" w:color="000000" w:sz="4"/>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2408" w:type="dxa"/>
            <w:tcBorders>
              <w:top w:val="single" w:color="000000" w:sz="4"/>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076" w:type="dxa"/>
            <w:tcBorders>
              <w:top w:val="single" w:color="000000" w:sz="4"/>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076" w:type="dxa"/>
            <w:tcBorders>
              <w:top w:val="single" w:color="000000" w:sz="0"/>
              <w:left w:val="single" w:color="000000" w:sz="4"/>
              <w:bottom w:val="single" w:color="000000" w:sz="0"/>
              <w:right w:val="single" w:color="000000" w:sz="4"/>
            </w:tcBorders>
            <w:shd w:color="000000" w:fill="ccffff"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r>
      <w:tr>
        <w:trPr>
          <w:trHeight w:val="288" w:hRule="auto"/>
          <w:jc w:val="left"/>
        </w:trPr>
        <w:tc>
          <w:tcPr>
            <w:tcW w:w="1430" w:type="dxa"/>
            <w:tcBorders>
              <w:top w:val="single" w:color="000000" w:sz="0"/>
              <w:left w:val="single" w:color="000000" w:sz="4"/>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276" w:type="dxa"/>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695" w:type="dxa"/>
            <w:tcBorders>
              <w:top w:val="single" w:color="000000" w:sz="0"/>
              <w:left w:val="single" w:color="000000" w:sz="4"/>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076" w:type="dxa"/>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2408" w:type="dxa"/>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076" w:type="dxa"/>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076" w:type="dxa"/>
            <w:tcBorders>
              <w:top w:val="single" w:color="000000" w:sz="0"/>
              <w:left w:val="single" w:color="000000" w:sz="4"/>
              <w:bottom w:val="single" w:color="000000" w:sz="4"/>
              <w:right w:val="single" w:color="000000" w:sz="4"/>
            </w:tcBorders>
            <w:shd w:color="000000" w:fill="ccffff"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r>
      <w:tr>
        <w:trPr>
          <w:trHeight w:val="288" w:hRule="auto"/>
          <w:jc w:val="left"/>
        </w:trPr>
        <w:tc>
          <w:tcPr>
            <w:tcW w:w="143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5"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4"/>
              <w:bottom w:val="single" w:color="000000" w:sz="4"/>
              <w:right w:val="single" w:color="000000" w:sz="4"/>
            </w:tcBorders>
            <w:shd w:color="000000" w:fill="ccffff" w:val="clear"/>
            <w:tcMar>
              <w:left w:w="70" w:type="dxa"/>
              <w:right w:w="70" w:type="dxa"/>
            </w:tcMar>
            <w:vAlign w:val="bottom"/>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20"/>
                <w:shd w:fill="auto" w:val="clear"/>
              </w:rPr>
              <w:t xml:space="preserve">0,00</w:t>
            </w:r>
          </w:p>
        </w:tc>
      </w:tr>
    </w:tbl>
    <w:p>
      <w:pPr>
        <w:spacing w:before="0" w:after="120" w:line="240"/>
        <w:ind w:right="0" w:left="0" w:firstLine="0"/>
        <w:jc w:val="both"/>
        <w:rPr>
          <w:rFonts w:ascii="Trebuchet MS" w:hAnsi="Trebuchet MS" w:cs="Trebuchet MS" w:eastAsia="Trebuchet MS"/>
          <w:color w:val="auto"/>
          <w:spacing w:val="0"/>
          <w:position w:val="0"/>
          <w:sz w:val="24"/>
          <w:shd w:fill="auto" w:val="clear"/>
        </w:rPr>
      </w:pPr>
    </w:p>
    <w:p>
      <w:pPr>
        <w:spacing w:before="0" w:after="12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FFFF00" w:val="clear"/>
        </w:rPr>
        <w:t xml:space="preserve">GASTOS DE COMIDA QUE REQUIEREN AUTORIZACION ESPECIAL (*)</w:t>
      </w:r>
    </w:p>
    <w:tbl>
      <w:tblPr>
        <w:tblInd w:w="58" w:type="dxa"/>
      </w:tblPr>
      <w:tblGrid>
        <w:gridCol w:w="1075"/>
        <w:gridCol w:w="355"/>
        <w:gridCol w:w="830"/>
        <w:gridCol w:w="446"/>
        <w:gridCol w:w="283"/>
        <w:gridCol w:w="412"/>
        <w:gridCol w:w="1076"/>
        <w:gridCol w:w="2408"/>
        <w:gridCol w:w="1076"/>
        <w:gridCol w:w="1076"/>
      </w:tblGrid>
      <w:tr>
        <w:trPr>
          <w:trHeight w:val="288" w:hRule="auto"/>
          <w:jc w:val="left"/>
        </w:trPr>
        <w:tc>
          <w:tcPr>
            <w:tcW w:w="7961" w:type="dxa"/>
            <w:gridSpan w:val="9"/>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spacing w:val="0"/>
                <w:position w:val="0"/>
                <w:shd w:fill="auto" w:val="clear"/>
              </w:rPr>
            </w:pPr>
            <w:r>
              <w:rPr>
                <w:rFonts w:ascii="Arial" w:hAnsi="Arial" w:cs="Arial" w:eastAsia="Arial"/>
                <w:b/>
                <w:color w:val="auto"/>
                <w:spacing w:val="0"/>
                <w:position w:val="0"/>
                <w:sz w:val="20"/>
                <w:shd w:fill="auto" w:val="clear"/>
              </w:rPr>
              <w:t xml:space="preserve">Importe superior a </w:t>
            </w:r>
            <w:r>
              <w:rPr>
                <w:rFonts w:ascii="Calibri" w:hAnsi="Calibri" w:cs="Calibri" w:eastAsia="Calibri"/>
                <w:b/>
                <w:color w:val="000000"/>
                <w:spacing w:val="0"/>
                <w:position w:val="0"/>
                <w:sz w:val="20"/>
                <w:shd w:fill="auto" w:val="clear"/>
              </w:rPr>
              <w:t xml:space="preserve">26,67 € por comensal y comida en territorio nacional ó 48,08 € en territorio internacional</w:t>
            </w:r>
            <w:r>
              <w:rPr>
                <w:rFonts w:ascii="Calibri" w:hAnsi="Calibri" w:cs="Calibri" w:eastAsia="Calibri"/>
                <w:color w:val="000000"/>
                <w:spacing w:val="0"/>
                <w:position w:val="0"/>
                <w:sz w:val="20"/>
                <w:shd w:fill="auto" w:val="clear"/>
              </w:rPr>
              <w:t xml:space="preserve">.</w:t>
            </w:r>
          </w:p>
        </w:tc>
        <w:tc>
          <w:tcPr>
            <w:tcW w:w="1076" w:type="dxa"/>
            <w:tcBorders>
              <w:top w:val="single" w:color="000000" w:sz="0"/>
              <w:left w:val="single" w:color="000000" w:sz="4"/>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8" w:hRule="auto"/>
          <w:jc w:val="left"/>
        </w:trPr>
        <w:tc>
          <w:tcPr>
            <w:tcW w:w="1430" w:type="dxa"/>
            <w:gridSpan w:val="2"/>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FECHA</w:t>
            </w:r>
          </w:p>
        </w:tc>
        <w:tc>
          <w:tcPr>
            <w:tcW w:w="1276" w:type="dxa"/>
            <w:gridSpan w:val="2"/>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NºFRA.</w:t>
            </w:r>
          </w:p>
        </w:tc>
        <w:tc>
          <w:tcPr>
            <w:tcW w:w="5255" w:type="dxa"/>
            <w:gridSpan w:val="5"/>
            <w:tcBorders>
              <w:top w:val="single" w:color="000000" w:sz="4"/>
              <w:left w:val="single" w:color="000000" w:sz="4"/>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CONCEPTO Y DESTINO</w:t>
            </w:r>
          </w:p>
        </w:tc>
        <w:tc>
          <w:tcPr>
            <w:tcW w:w="1076" w:type="dxa"/>
            <w:tcBorders>
              <w:top w:val="single" w:color="000000" w:sz="4"/>
              <w:left w:val="single" w:color="000000" w:sz="4"/>
              <w:bottom w:val="single" w:color="000000" w:sz="4"/>
              <w:right w:val="single" w:color="000000" w:sz="4"/>
            </w:tcBorders>
            <w:shd w:color="000000" w:fill="ccffff" w:val="clear"/>
            <w:tcMar>
              <w:left w:w="70" w:type="dxa"/>
              <w:right w:w="70" w:type="dxa"/>
            </w:tcMar>
            <w:vAlign w:val="bottom"/>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IMPORTE</w:t>
            </w:r>
          </w:p>
        </w:tc>
      </w:tr>
      <w:tr>
        <w:trPr>
          <w:trHeight w:val="288" w:hRule="auto"/>
          <w:jc w:val="left"/>
        </w:trPr>
        <w:tc>
          <w:tcPr>
            <w:tcW w:w="1430" w:type="dxa"/>
            <w:gridSpan w:val="2"/>
            <w:tcBorders>
              <w:top w:val="single" w:color="000000" w:sz="0"/>
              <w:left w:val="single" w:color="000000" w:sz="4"/>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276"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695" w:type="dxa"/>
            <w:gridSpan w:val="2"/>
            <w:tcBorders>
              <w:top w:val="single" w:color="000000" w:sz="4"/>
              <w:left w:val="single" w:color="000000" w:sz="4"/>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076" w:type="dxa"/>
            <w:tcBorders>
              <w:top w:val="single" w:color="000000" w:sz="4"/>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2408" w:type="dxa"/>
            <w:tcBorders>
              <w:top w:val="single" w:color="000000" w:sz="4"/>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076" w:type="dxa"/>
            <w:tcBorders>
              <w:top w:val="single" w:color="000000" w:sz="4"/>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076" w:type="dxa"/>
            <w:tcBorders>
              <w:top w:val="single" w:color="000000" w:sz="0"/>
              <w:left w:val="single" w:color="000000" w:sz="4"/>
              <w:bottom w:val="single" w:color="000000" w:sz="0"/>
              <w:right w:val="single" w:color="000000" w:sz="4"/>
            </w:tcBorders>
            <w:shd w:color="000000" w:fill="ccffff"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r>
      <w:tr>
        <w:trPr>
          <w:trHeight w:val="288" w:hRule="auto"/>
          <w:jc w:val="left"/>
        </w:trPr>
        <w:tc>
          <w:tcPr>
            <w:tcW w:w="1430" w:type="dxa"/>
            <w:gridSpan w:val="2"/>
            <w:tcBorders>
              <w:top w:val="single" w:color="000000" w:sz="0"/>
              <w:left w:val="single" w:color="000000" w:sz="4"/>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276" w:type="dxa"/>
            <w:gridSpan w:val="2"/>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695" w:type="dxa"/>
            <w:gridSpan w:val="2"/>
            <w:tcBorders>
              <w:top w:val="single" w:color="000000" w:sz="0"/>
              <w:left w:val="single" w:color="000000" w:sz="4"/>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076" w:type="dxa"/>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2408" w:type="dxa"/>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076" w:type="dxa"/>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076" w:type="dxa"/>
            <w:tcBorders>
              <w:top w:val="single" w:color="000000" w:sz="0"/>
              <w:left w:val="single" w:color="000000" w:sz="4"/>
              <w:bottom w:val="single" w:color="000000" w:sz="4"/>
              <w:right w:val="single" w:color="000000" w:sz="4"/>
            </w:tcBorders>
            <w:shd w:color="000000" w:fill="ccffff"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r>
      <w:tr>
        <w:trPr>
          <w:trHeight w:val="288" w:hRule="auto"/>
          <w:jc w:val="left"/>
        </w:trPr>
        <w:tc>
          <w:tcPr>
            <w:tcW w:w="1430"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76"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5"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4"/>
              <w:bottom w:val="single" w:color="000000" w:sz="4"/>
              <w:right w:val="single" w:color="000000" w:sz="4"/>
            </w:tcBorders>
            <w:shd w:color="000000" w:fill="ccffff" w:val="clear"/>
            <w:tcMar>
              <w:left w:w="70" w:type="dxa"/>
              <w:right w:w="70" w:type="dxa"/>
            </w:tcMar>
            <w:vAlign w:val="bottom"/>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20"/>
                <w:shd w:fill="auto" w:val="clear"/>
              </w:rPr>
              <w:t xml:space="preserve">0,00</w:t>
            </w:r>
          </w:p>
        </w:tc>
      </w:tr>
      <w:tr>
        <w:trPr>
          <w:trHeight w:val="288" w:hRule="auto"/>
          <w:jc w:val="left"/>
        </w:trPr>
        <w:tc>
          <w:tcPr>
            <w:tcW w:w="1430"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59" w:type="dxa"/>
            <w:gridSpan w:val="3"/>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2"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8" w:hRule="auto"/>
          <w:jc w:val="left"/>
        </w:trPr>
        <w:tc>
          <w:tcPr>
            <w:tcW w:w="1430"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59" w:type="dxa"/>
            <w:gridSpan w:val="3"/>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2"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84" w:type="dxa"/>
            <w:gridSpan w:val="2"/>
            <w:tcBorders>
              <w:top w:val="single" w:color="000000" w:sz="4"/>
              <w:left w:val="single" w:color="000000" w:sz="4"/>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LIQUIDACIÓN TOTAL:</w:t>
            </w:r>
          </w:p>
        </w:tc>
        <w:tc>
          <w:tcPr>
            <w:tcW w:w="1076" w:type="dxa"/>
            <w:tcBorders>
              <w:top w:val="single" w:color="000000" w:sz="4"/>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0,00</w:t>
            </w:r>
          </w:p>
        </w:tc>
      </w:tr>
      <w:tr>
        <w:trPr>
          <w:trHeight w:val="288" w:hRule="auto"/>
          <w:jc w:val="left"/>
        </w:trPr>
        <w:tc>
          <w:tcPr>
            <w:tcW w:w="1430"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59" w:type="dxa"/>
            <w:gridSpan w:val="3"/>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2"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8"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color w:val="auto"/>
                <w:spacing w:val="0"/>
                <w:position w:val="0"/>
                <w:shd w:fill="auto" w:val="clear"/>
              </w:rPr>
            </w:pP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8" w:hRule="auto"/>
          <w:jc w:val="left"/>
        </w:trPr>
        <w:tc>
          <w:tcPr>
            <w:tcW w:w="2989" w:type="dxa"/>
            <w:gridSpan w:val="5"/>
            <w:tcBorders>
              <w:top w:val="single" w:color="000000" w:sz="4"/>
              <w:left w:val="single" w:color="000000" w:sz="4"/>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Firma del Interesado que solicita la autorización de la excepción (**):</w:t>
            </w:r>
          </w:p>
        </w:tc>
        <w:tc>
          <w:tcPr>
            <w:tcW w:w="412" w:type="dxa"/>
            <w:tcBorders>
              <w:top w:val="single" w:color="000000" w:sz="4"/>
              <w:left w:val="single" w:color="000000" w:sz="0"/>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84" w:type="dxa"/>
            <w:gridSpan w:val="2"/>
            <w:tcBorders>
              <w:top w:val="single" w:color="000000" w:sz="4"/>
              <w:left w:val="single" w:color="000000" w:sz="4"/>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Autorizada la excepción </w:t>
            </w:r>
            <w:r>
              <w:rPr>
                <w:rFonts w:ascii="Arial" w:hAnsi="Arial" w:cs="Arial" w:eastAsia="Arial"/>
                <w:b/>
                <w:color w:val="auto"/>
                <w:spacing w:val="0"/>
                <w:position w:val="0"/>
                <w:sz w:val="20"/>
                <w:u w:val="single"/>
                <w:shd w:fill="auto" w:val="clear"/>
              </w:rPr>
              <w:t xml:space="preserve">por el  máximo superior ejecutivo de la organización:</w:t>
            </w:r>
            <w:r>
              <w:rPr>
                <w:rFonts w:ascii="Arial" w:hAnsi="Arial" w:cs="Arial" w:eastAsia="Arial"/>
                <w:b/>
                <w:color w:val="auto"/>
                <w:spacing w:val="0"/>
                <w:position w:val="0"/>
                <w:sz w:val="20"/>
                <w:shd w:fill="auto" w:val="clear"/>
              </w:rPr>
              <w:t xml:space="preserve"> </w:t>
            </w:r>
          </w:p>
        </w:tc>
        <w:tc>
          <w:tcPr>
            <w:tcW w:w="1076" w:type="dxa"/>
            <w:tcBorders>
              <w:top w:val="single" w:color="000000" w:sz="4"/>
              <w:left w:val="single" w:color="000000" w:sz="0"/>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r>
      <w:tr>
        <w:trPr>
          <w:trHeight w:val="288" w:hRule="auto"/>
          <w:jc w:val="left"/>
        </w:trPr>
        <w:tc>
          <w:tcPr>
            <w:tcW w:w="1075" w:type="dxa"/>
            <w:tcBorders>
              <w:top w:val="single" w:color="000000" w:sz="0"/>
              <w:left w:val="single" w:color="000000" w:sz="4"/>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914" w:type="dxa"/>
            <w:gridSpan w:val="4"/>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2" w:type="dxa"/>
            <w:tcBorders>
              <w:top w:val="single" w:color="000000" w:sz="0"/>
              <w:left w:val="single" w:color="000000" w:sz="0"/>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8" w:type="dxa"/>
            <w:tcBorders>
              <w:top w:val="single" w:color="000000" w:sz="0"/>
              <w:left w:val="single" w:color="000000" w:sz="4"/>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r>
      <w:tr>
        <w:trPr>
          <w:trHeight w:val="288" w:hRule="auto"/>
          <w:jc w:val="left"/>
        </w:trPr>
        <w:tc>
          <w:tcPr>
            <w:tcW w:w="1075" w:type="dxa"/>
            <w:tcBorders>
              <w:top w:val="single" w:color="000000" w:sz="0"/>
              <w:left w:val="single" w:color="000000" w:sz="4"/>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914" w:type="dxa"/>
            <w:gridSpan w:val="4"/>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2" w:type="dxa"/>
            <w:tcBorders>
              <w:top w:val="single" w:color="000000" w:sz="0"/>
              <w:left w:val="single" w:color="000000" w:sz="0"/>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8" w:type="dxa"/>
            <w:tcBorders>
              <w:top w:val="single" w:color="000000" w:sz="0"/>
              <w:left w:val="single" w:color="000000" w:sz="4"/>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r>
      <w:tr>
        <w:trPr>
          <w:trHeight w:val="288" w:hRule="auto"/>
          <w:jc w:val="left"/>
        </w:trPr>
        <w:tc>
          <w:tcPr>
            <w:tcW w:w="1075" w:type="dxa"/>
            <w:tcBorders>
              <w:top w:val="single" w:color="000000" w:sz="0"/>
              <w:left w:val="single" w:color="000000" w:sz="4"/>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914" w:type="dxa"/>
            <w:gridSpan w:val="4"/>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2" w:type="dxa"/>
            <w:tcBorders>
              <w:top w:val="single" w:color="000000" w:sz="0"/>
              <w:left w:val="single" w:color="000000" w:sz="0"/>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8" w:type="dxa"/>
            <w:tcBorders>
              <w:top w:val="single" w:color="000000" w:sz="0"/>
              <w:left w:val="single" w:color="000000" w:sz="4"/>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r>
      <w:tr>
        <w:trPr>
          <w:trHeight w:val="288" w:hRule="auto"/>
          <w:jc w:val="left"/>
        </w:trPr>
        <w:tc>
          <w:tcPr>
            <w:tcW w:w="3401" w:type="dxa"/>
            <w:gridSpan w:val="6"/>
            <w:tcBorders>
              <w:top w:val="single" w:color="000000" w:sz="0"/>
              <w:left w:val="single" w:color="000000" w:sz="4"/>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 ________________________</w:t>
            </w:r>
          </w:p>
          <w:p>
            <w:pPr>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0"/>
                <w:shd w:fill="auto" w:val="clear"/>
              </w:rPr>
              <w:t xml:space="preserve">(Indicar puesto que ocupa en la entidad)</w:t>
            </w: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60" w:type="dxa"/>
            <w:gridSpan w:val="3"/>
            <w:tcBorders>
              <w:top w:val="single" w:color="000000" w:sz="0"/>
              <w:left w:val="single" w:color="000000" w:sz="4"/>
              <w:bottom w:val="single" w:color="000000" w:sz="0"/>
              <w:right w:val="single" w:color="000000" w:sz="4"/>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D. ________________________</w:t>
            </w:r>
          </w:p>
        </w:tc>
      </w:tr>
      <w:tr>
        <w:trPr>
          <w:trHeight w:val="288" w:hRule="auto"/>
          <w:jc w:val="left"/>
        </w:trPr>
        <w:tc>
          <w:tcPr>
            <w:tcW w:w="1075" w:type="dxa"/>
            <w:tcBorders>
              <w:top w:val="single" w:color="000000" w:sz="0"/>
              <w:left w:val="single" w:color="000000" w:sz="4"/>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185" w:type="dxa"/>
            <w:gridSpan w:val="2"/>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141" w:type="dxa"/>
            <w:gridSpan w:val="3"/>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07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8" w:type="dxa"/>
            <w:tcBorders>
              <w:top w:val="single" w:color="000000" w:sz="0"/>
              <w:left w:val="single" w:color="000000" w:sz="4"/>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1076" w:type="dxa"/>
            <w:tcBorders>
              <w:top w:val="single" w:color="000000" w:sz="0"/>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076"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r>
    </w:tbl>
    <w:p>
      <w:pPr>
        <w:spacing w:before="0" w:after="120" w:line="240"/>
        <w:ind w:right="0" w:left="720" w:firstLine="0"/>
        <w:jc w:val="both"/>
        <w:rPr>
          <w:rFonts w:ascii="Trebuchet MS" w:hAnsi="Trebuchet MS" w:cs="Trebuchet MS" w:eastAsia="Trebuchet MS"/>
          <w:color w:val="auto"/>
          <w:spacing w:val="0"/>
          <w:position w:val="0"/>
          <w:sz w:val="24"/>
          <w:shd w:fill="auto" w:val="clear"/>
        </w:rPr>
      </w:pPr>
    </w:p>
    <w:p>
      <w:pPr>
        <w:spacing w:before="0" w:after="200" w:line="276"/>
        <w:ind w:right="0" w:left="0" w:firstLine="0"/>
        <w:jc w:val="righ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(Sello de la entidad)</w:t>
      </w:r>
    </w:p>
    <w:p>
      <w:pPr>
        <w:spacing w:before="0" w:after="200" w:line="276"/>
        <w:ind w:right="0" w:left="0" w:firstLine="0"/>
        <w:jc w:val="left"/>
        <w:rPr>
          <w:rFonts w:ascii="Trebuchet MS" w:hAnsi="Trebuchet MS" w:cs="Trebuchet MS" w:eastAsia="Trebuchet MS"/>
          <w:color w:val="auto"/>
          <w:spacing w:val="0"/>
          <w:position w:val="0"/>
          <w:sz w:val="24"/>
          <w:shd w:fill="auto" w:val="clear"/>
        </w:rPr>
      </w:pPr>
      <w:r>
        <w:rPr>
          <w:rFonts w:ascii="Calibri" w:hAnsi="Calibri" w:cs="Calibri" w:eastAsia="Calibri"/>
          <w:color w:val="000000"/>
          <w:spacing w:val="0"/>
          <w:position w:val="0"/>
          <w:sz w:val="20"/>
          <w:shd w:fill="auto" w:val="clear"/>
        </w:rPr>
        <w:t xml:space="preserve">(*) Eliminar cuando no proceda autorizar excepciones respecto a alguna de estas naturalezas</w:t>
      </w:r>
      <w:r>
        <w:rPr>
          <w:rFonts w:ascii="Trebuchet MS" w:hAnsi="Trebuchet MS" w:cs="Trebuchet MS" w:eastAsia="Trebuchet MS"/>
          <w:color w:val="auto"/>
          <w:spacing w:val="0"/>
          <w:position w:val="0"/>
          <w:sz w:val="24"/>
          <w:shd w:fill="auto" w:val="clear"/>
        </w:rPr>
        <w:t xml:space="preserve">.</w:t>
      </w:r>
    </w:p>
    <w:p>
      <w:pPr>
        <w:spacing w:before="0" w:after="200" w:line="276"/>
        <w:ind w:right="0" w:left="0" w:firstLine="0"/>
        <w:jc w:val="left"/>
        <w:rPr>
          <w:rFonts w:ascii="Trebuchet MS" w:hAnsi="Trebuchet MS" w:cs="Trebuchet MS" w:eastAsia="Trebuchet MS"/>
          <w:color w:val="auto"/>
          <w:spacing w:val="0"/>
          <w:position w:val="0"/>
          <w:sz w:val="20"/>
          <w:shd w:fill="auto" w:val="clear"/>
        </w:rPr>
      </w:pPr>
      <w:r>
        <w:rPr>
          <w:rFonts w:ascii="Calibri" w:hAnsi="Calibri" w:cs="Calibri" w:eastAsia="Calibri"/>
          <w:color w:val="000000"/>
          <w:spacing w:val="0"/>
          <w:position w:val="0"/>
          <w:sz w:val="20"/>
          <w:shd w:fill="auto" w:val="clear"/>
        </w:rPr>
        <w:t xml:space="preserve">(**) Si se trata de la solicitud de autorización excepcional de un gasto asociado a una sola persona será ésta quien solicite autorización. En los casos en que se trate de autorización de excepciones sobre facturas que comprendan el gasto por alojamiento, comida ó viaje de un conjunto de personas con ocasión del proyecto (p.e. en los casos en que un grupo de personas acude a unas jornadas a otra ciudad ó similar) la solicitud de autorización de la excepción se completará por el responsable del proyecto. </w:t>
      </w:r>
      <w:r>
        <w:rPr>
          <w:rFonts w:ascii="Trebuchet MS" w:hAnsi="Trebuchet MS" w:cs="Trebuchet MS" w:eastAsia="Trebuchet MS"/>
          <w:color w:val="auto"/>
          <w:spacing w:val="0"/>
          <w:position w:val="0"/>
          <w:sz w:val="20"/>
          <w:shd w:fill="auto" w:val="clear"/>
        </w:rPr>
        <w:t xml:space="preserve"> </w:t>
      </w:r>
    </w:p>
    <w:p>
      <w:pPr>
        <w:spacing w:before="0" w:after="120" w:line="240"/>
        <w:ind w:right="0" w:left="0" w:firstLine="0"/>
        <w:jc w:val="both"/>
        <w:rPr>
          <w:rFonts w:ascii="Trebuchet MS" w:hAnsi="Trebuchet MS" w:cs="Trebuchet MS" w:eastAsia="Trebuchet MS"/>
          <w:color w:val="auto"/>
          <w:spacing w:val="0"/>
          <w:position w:val="0"/>
          <w:sz w:val="20"/>
          <w:shd w:fill="auto" w:val="clear"/>
        </w:rPr>
      </w:pPr>
    </w:p>
    <w:p>
      <w:pPr>
        <w:spacing w:before="0" w:after="200" w:line="276"/>
        <w:ind w:right="0" w:left="0" w:firstLine="0"/>
        <w:jc w:val="left"/>
        <w:rPr>
          <w:rFonts w:ascii="Trebuchet MS" w:hAnsi="Trebuchet MS" w:cs="Trebuchet MS" w:eastAsia="Trebuchet MS"/>
          <w:color w:val="auto"/>
          <w:spacing w:val="0"/>
          <w:position w:val="0"/>
          <w:sz w:val="24"/>
          <w:shd w:fill="auto" w:val="clear"/>
        </w:rPr>
      </w:pPr>
    </w:p>
    <w:p>
      <w:pPr>
        <w:spacing w:before="0" w:after="120" w:line="240"/>
        <w:ind w:right="0" w:left="0" w:firstLine="0"/>
        <w:jc w:val="righ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Anexo 3</w:t>
      </w:r>
    </w:p>
    <w:p>
      <w:pPr>
        <w:spacing w:before="0" w:after="120" w:line="240"/>
        <w:ind w:right="0" w:left="0" w:firstLine="0"/>
        <w:jc w:val="both"/>
        <w:rPr>
          <w:rFonts w:ascii="Trebuchet MS" w:hAnsi="Trebuchet MS" w:cs="Trebuchet MS" w:eastAsia="Trebuchet MS"/>
          <w:color w:val="auto"/>
          <w:spacing w:val="0"/>
          <w:position w:val="0"/>
          <w:sz w:val="24"/>
          <w:u w:val="single"/>
          <w:shd w:fill="auto" w:val="clear"/>
        </w:rPr>
      </w:pPr>
    </w:p>
    <w:p>
      <w:pPr>
        <w:spacing w:before="0" w:after="120" w:line="240"/>
        <w:ind w:right="0" w:left="0" w:firstLine="0"/>
        <w:jc w:val="both"/>
        <w:rPr>
          <w:rFonts w:ascii="Trebuchet MS" w:hAnsi="Trebuchet MS" w:cs="Trebuchet MS" w:eastAsia="Trebuchet MS"/>
          <w:color w:val="auto"/>
          <w:spacing w:val="0"/>
          <w:position w:val="0"/>
          <w:sz w:val="24"/>
          <w:u w:val="single"/>
          <w:shd w:fill="auto" w:val="clear"/>
        </w:rPr>
      </w:pPr>
    </w:p>
    <w:p>
      <w:pPr>
        <w:spacing w:before="0" w:after="120" w:line="240"/>
        <w:ind w:right="0" w:left="0" w:firstLine="0"/>
        <w:jc w:val="both"/>
        <w:rPr>
          <w:rFonts w:ascii="Trebuchet MS" w:hAnsi="Trebuchet MS" w:cs="Trebuchet MS" w:eastAsia="Trebuchet MS"/>
          <w:color w:val="auto"/>
          <w:spacing w:val="0"/>
          <w:position w:val="0"/>
          <w:sz w:val="24"/>
          <w:u w:val="single"/>
          <w:shd w:fill="auto" w:val="clear"/>
        </w:rPr>
      </w:pPr>
      <w:r>
        <w:rPr>
          <w:rFonts w:ascii="Trebuchet MS" w:hAnsi="Trebuchet MS" w:cs="Trebuchet MS" w:eastAsia="Trebuchet MS"/>
          <w:color w:val="auto"/>
          <w:spacing w:val="0"/>
          <w:position w:val="0"/>
          <w:sz w:val="24"/>
          <w:u w:val="single"/>
          <w:shd w:fill="auto" w:val="clear"/>
        </w:rPr>
        <w:t xml:space="preserve">Requisitos para que un recibo de taxi esté correctamente completado</w:t>
      </w:r>
    </w:p>
    <w:p>
      <w:pPr>
        <w:spacing w:before="0" w:after="120" w:line="240"/>
        <w:ind w:right="0" w:left="0" w:firstLine="0"/>
        <w:jc w:val="both"/>
        <w:rPr>
          <w:rFonts w:ascii="Trebuchet MS" w:hAnsi="Trebuchet MS" w:cs="Trebuchet MS" w:eastAsia="Trebuchet MS"/>
          <w:color w:val="auto"/>
          <w:spacing w:val="0"/>
          <w:position w:val="0"/>
          <w:sz w:val="24"/>
          <w:u w:val="single"/>
          <w:shd w:fill="auto" w:val="clear"/>
        </w:rPr>
      </w:pPr>
    </w:p>
    <w:tbl>
      <w:tblPr>
        <w:tblInd w:w="817" w:type="dxa"/>
      </w:tblPr>
      <w:tblGrid>
        <w:gridCol w:w="6946"/>
      </w:tblGrid>
      <w:tr>
        <w:trPr>
          <w:trHeight w:val="2604" w:hRule="auto"/>
          <w:jc w:val="left"/>
        </w:trPr>
        <w:tc>
          <w:tcPr>
            <w:tcW w:w="69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240"/>
              <w:ind w:right="0" w:left="0" w:firstLine="0"/>
              <w:jc w:val="righ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u w:val="single"/>
                <w:shd w:fill="auto" w:val="clear"/>
              </w:rPr>
              <w:t xml:space="preserve">Número de licencia:</w:t>
            </w:r>
            <w:r>
              <w:rPr>
                <w:rFonts w:ascii="Trebuchet MS" w:hAnsi="Trebuchet MS" w:cs="Trebuchet MS" w:eastAsia="Trebuchet MS"/>
                <w:color w:val="auto"/>
                <w:spacing w:val="0"/>
                <w:position w:val="0"/>
                <w:sz w:val="24"/>
                <w:shd w:fill="auto" w:val="clear"/>
              </w:rPr>
              <w:t xml:space="preserve"> Debe constar siempre</w:t>
            </w:r>
          </w:p>
          <w:p>
            <w:pPr>
              <w:spacing w:before="0" w:after="120" w:line="240"/>
              <w:ind w:right="0" w:left="0" w:firstLine="0"/>
              <w:jc w:val="righ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u w:val="single"/>
                <w:shd w:fill="auto" w:val="clear"/>
              </w:rPr>
              <w:t xml:space="preserve">NIF del taxista:</w:t>
            </w:r>
            <w:r>
              <w:rPr>
                <w:rFonts w:ascii="Trebuchet MS" w:hAnsi="Trebuchet MS" w:cs="Trebuchet MS" w:eastAsia="Trebuchet MS"/>
                <w:color w:val="auto"/>
                <w:spacing w:val="0"/>
                <w:position w:val="0"/>
                <w:sz w:val="24"/>
                <w:shd w:fill="auto" w:val="clear"/>
              </w:rPr>
              <w:t xml:space="preserve"> Debe constar siempre</w:t>
            </w:r>
          </w:p>
          <w:p>
            <w:pPr>
              <w:spacing w:before="0" w:after="120" w:line="240"/>
              <w:ind w:right="0" w:left="0" w:firstLine="0"/>
              <w:jc w:val="both"/>
              <w:rPr>
                <w:rFonts w:ascii="Trebuchet MS" w:hAnsi="Trebuchet MS" w:cs="Trebuchet MS" w:eastAsia="Trebuchet MS"/>
                <w:color w:val="auto"/>
                <w:spacing w:val="0"/>
                <w:position w:val="0"/>
                <w:sz w:val="24"/>
                <w:shd w:fill="auto" w:val="clear"/>
              </w:rPr>
            </w:pPr>
          </w:p>
          <w:p>
            <w:pPr>
              <w:spacing w:before="0" w:after="120" w:line="240"/>
              <w:ind w:right="0" w:left="0" w:firstLine="0"/>
              <w:jc w:val="both"/>
              <w:rPr>
                <w:rFonts w:ascii="Trebuchet MS" w:hAnsi="Trebuchet MS" w:cs="Trebuchet MS" w:eastAsia="Trebuchet MS"/>
                <w:color w:val="auto"/>
                <w:spacing w:val="0"/>
                <w:position w:val="0"/>
                <w:sz w:val="24"/>
                <w:shd w:fill="auto" w:val="clear"/>
              </w:rPr>
            </w:pPr>
          </w:p>
          <w:p>
            <w:pPr>
              <w:spacing w:before="0" w:after="120" w:line="240"/>
              <w:ind w:right="0" w:left="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u w:val="single"/>
                <w:shd w:fill="auto" w:val="clear"/>
              </w:rPr>
              <w:t xml:space="preserve">Fecha</w:t>
            </w:r>
            <w:r>
              <w:rPr>
                <w:rFonts w:ascii="Trebuchet MS" w:hAnsi="Trebuchet MS" w:cs="Trebuchet MS" w:eastAsia="Trebuchet MS"/>
                <w:color w:val="auto"/>
                <w:spacing w:val="0"/>
                <w:position w:val="0"/>
                <w:sz w:val="24"/>
                <w:shd w:fill="auto" w:val="clear"/>
              </w:rPr>
              <w:t xml:space="preserve">: debe figurar siempre</w:t>
            </w:r>
          </w:p>
          <w:p>
            <w:pPr>
              <w:spacing w:before="0" w:after="120" w:line="240"/>
              <w:ind w:right="0" w:left="0" w:firstLine="0"/>
              <w:jc w:val="both"/>
              <w:rPr>
                <w:rFonts w:ascii="Trebuchet MS" w:hAnsi="Trebuchet MS" w:cs="Trebuchet MS" w:eastAsia="Trebuchet MS"/>
                <w:color w:val="auto"/>
                <w:spacing w:val="0"/>
                <w:position w:val="0"/>
                <w:sz w:val="24"/>
                <w:shd w:fill="auto" w:val="clear"/>
              </w:rPr>
            </w:pPr>
          </w:p>
          <w:p>
            <w:pPr>
              <w:spacing w:before="0" w:after="120" w:line="240"/>
              <w:ind w:right="0" w:left="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u w:val="single"/>
                <w:shd w:fill="auto" w:val="clear"/>
              </w:rPr>
              <w:t xml:space="preserve">Origen:</w:t>
            </w:r>
            <w:r>
              <w:rPr>
                <w:rFonts w:ascii="Trebuchet MS" w:hAnsi="Trebuchet MS" w:cs="Trebuchet MS" w:eastAsia="Trebuchet MS"/>
                <w:color w:val="auto"/>
                <w:spacing w:val="0"/>
                <w:position w:val="0"/>
                <w:sz w:val="24"/>
                <w:shd w:fill="auto" w:val="clear"/>
              </w:rPr>
              <w:t xml:space="preserve"> Debe figurar siempre</w:t>
            </w:r>
          </w:p>
          <w:p>
            <w:pPr>
              <w:spacing w:before="0" w:after="120" w:line="240"/>
              <w:ind w:right="0" w:left="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u w:val="single"/>
                <w:shd w:fill="auto" w:val="clear"/>
              </w:rPr>
              <w:t xml:space="preserve">Destino</w:t>
            </w:r>
            <w:r>
              <w:rPr>
                <w:rFonts w:ascii="Trebuchet MS" w:hAnsi="Trebuchet MS" w:cs="Trebuchet MS" w:eastAsia="Trebuchet MS"/>
                <w:color w:val="auto"/>
                <w:spacing w:val="0"/>
                <w:position w:val="0"/>
                <w:sz w:val="24"/>
                <w:shd w:fill="auto" w:val="clear"/>
              </w:rPr>
              <w:t xml:space="preserve">: Debe constar siempre</w:t>
            </w:r>
          </w:p>
          <w:p>
            <w:pPr>
              <w:spacing w:before="0" w:after="120" w:line="240"/>
              <w:ind w:right="0" w:left="0" w:firstLine="0"/>
              <w:jc w:val="right"/>
              <w:rPr>
                <w:rFonts w:ascii="Trebuchet MS" w:hAnsi="Trebuchet MS" w:cs="Trebuchet MS" w:eastAsia="Trebuchet MS"/>
                <w:color w:val="auto"/>
                <w:spacing w:val="0"/>
                <w:position w:val="0"/>
                <w:sz w:val="24"/>
                <w:shd w:fill="auto" w:val="clear"/>
              </w:rPr>
            </w:pPr>
          </w:p>
          <w:p>
            <w:pPr>
              <w:spacing w:before="0" w:after="120" w:line="240"/>
              <w:ind w:right="0" w:left="0" w:firstLine="0"/>
              <w:jc w:val="righ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Debe figurar firmado por el taxista</w:t>
            </w:r>
          </w:p>
          <w:p>
            <w:pPr>
              <w:spacing w:before="0" w:after="120" w:line="240"/>
              <w:ind w:right="0" w:left="0" w:firstLine="0"/>
              <w:jc w:val="both"/>
              <w:rPr>
                <w:rFonts w:ascii="Trebuchet MS" w:hAnsi="Trebuchet MS" w:cs="Trebuchet MS" w:eastAsia="Trebuchet MS"/>
                <w:color w:val="auto"/>
                <w:spacing w:val="0"/>
                <w:position w:val="0"/>
                <w:sz w:val="24"/>
                <w:shd w:fill="auto" w:val="clear"/>
              </w:rPr>
            </w:pPr>
          </w:p>
          <w:p>
            <w:pPr>
              <w:spacing w:before="0" w:after="120" w:line="240"/>
              <w:ind w:right="0" w:left="0" w:firstLine="0"/>
              <w:jc w:val="both"/>
              <w:rPr>
                <w:color w:val="auto"/>
                <w:spacing w:val="0"/>
                <w:position w:val="0"/>
                <w:shd w:fill="auto" w:val="clear"/>
              </w:rPr>
            </w:pPr>
          </w:p>
        </w:tc>
      </w:tr>
    </w:tbl>
    <w:p>
      <w:pPr>
        <w:spacing w:before="0" w:after="120" w:line="240"/>
        <w:ind w:right="0" w:left="0" w:firstLine="0"/>
        <w:jc w:val="both"/>
        <w:rPr>
          <w:rFonts w:ascii="Trebuchet MS" w:hAnsi="Trebuchet MS" w:cs="Trebuchet MS" w:eastAsia="Trebuchet MS"/>
          <w:color w:val="auto"/>
          <w:spacing w:val="0"/>
          <w:position w:val="0"/>
          <w:sz w:val="24"/>
          <w:shd w:fill="auto" w:val="clear"/>
        </w:rPr>
      </w:pPr>
    </w:p>
    <w:p>
      <w:pPr>
        <w:spacing w:before="0" w:after="120" w:line="240"/>
        <w:ind w:right="0" w:left="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Serán válidos también los recibos electrónicos que se expiden por algunos taxistas, siempre que figure el origen y destino del viaje.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num w:numId="4">
    <w:abstractNumId w:val="150"/>
  </w:num>
  <w:num w:numId="9">
    <w:abstractNumId w:val="144"/>
  </w:num>
  <w:num w:numId="11">
    <w:abstractNumId w:val="138"/>
  </w:num>
  <w:num w:numId="13">
    <w:abstractNumId w:val="132"/>
  </w:num>
  <w:num w:numId="15">
    <w:abstractNumId w:val="126"/>
  </w:num>
  <w:num w:numId="17">
    <w:abstractNumId w:val="120"/>
  </w:num>
  <w:num w:numId="19">
    <w:abstractNumId w:val="114"/>
  </w:num>
  <w:num w:numId="23">
    <w:abstractNumId w:val="108"/>
  </w:num>
  <w:num w:numId="25">
    <w:abstractNumId w:val="102"/>
  </w:num>
  <w:num w:numId="27">
    <w:abstractNumId w:val="96"/>
  </w:num>
  <w:num w:numId="29">
    <w:abstractNumId w:val="90"/>
  </w:num>
  <w:num w:numId="31">
    <w:abstractNumId w:val="84"/>
  </w:num>
  <w:num w:numId="33">
    <w:abstractNumId w:val="78"/>
  </w:num>
  <w:num w:numId="35">
    <w:abstractNumId w:val="72"/>
  </w:num>
  <w:num w:numId="37">
    <w:abstractNumId w:val="66"/>
  </w:num>
  <w:num w:numId="39">
    <w:abstractNumId w:val="60"/>
  </w:num>
  <w:num w:numId="45">
    <w:abstractNumId w:val="54"/>
  </w:num>
  <w:num w:numId="47">
    <w:abstractNumId w:val="48"/>
  </w:num>
  <w:num w:numId="50">
    <w:abstractNumId w:val="42"/>
  </w:num>
  <w:num w:numId="52">
    <w:abstractNumId w:val="36"/>
  </w:num>
  <w:num w:numId="54">
    <w:abstractNumId w:val="30"/>
  </w:num>
  <w:num w:numId="56">
    <w:abstractNumId w:val="24"/>
  </w:num>
  <w:num w:numId="58">
    <w:abstractNumId w:val="18"/>
  </w:num>
  <w:num w:numId="60">
    <w:abstractNumId w:val="12"/>
  </w:num>
  <w:num w:numId="64">
    <w:abstractNumId w:val="6"/>
  </w:num>
  <w:num w:numId="25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