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8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080"/>
        <w:gridCol w:w="1080"/>
        <w:gridCol w:w="1081"/>
        <w:gridCol w:w="1238"/>
        <w:gridCol w:w="1116"/>
        <w:gridCol w:w="1302"/>
        <w:gridCol w:w="1426"/>
      </w:tblGrid>
      <w:tr w:rsidR="00171FB6" w:rsidRPr="007F2AFE" w:rsidTr="00F03267">
        <w:tc>
          <w:tcPr>
            <w:tcW w:w="1845" w:type="dxa"/>
            <w:shd w:val="clear" w:color="auto" w:fill="E6E6E6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  <w:r w:rsidRPr="007F2AFE">
              <w:rPr>
                <w:rFonts w:cs="Arial"/>
                <w:sz w:val="18"/>
                <w:szCs w:val="18"/>
              </w:rPr>
              <w:t>Entidad concedente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  <w:r w:rsidRPr="007F2AFE">
              <w:rPr>
                <w:rFonts w:cs="Arial"/>
                <w:sz w:val="18"/>
                <w:szCs w:val="18"/>
              </w:rPr>
              <w:t>Año de concesión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  <w:r w:rsidRPr="007F2AFE">
              <w:rPr>
                <w:rFonts w:cs="Arial"/>
                <w:sz w:val="18"/>
                <w:szCs w:val="18"/>
              </w:rPr>
              <w:t>Periodo de aplicación</w:t>
            </w:r>
          </w:p>
        </w:tc>
        <w:tc>
          <w:tcPr>
            <w:tcW w:w="1081" w:type="dxa"/>
            <w:shd w:val="clear" w:color="auto" w:fill="E6E6E6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  <w:r w:rsidRPr="007F2AFE">
              <w:rPr>
                <w:rFonts w:cs="Arial"/>
                <w:sz w:val="18"/>
                <w:szCs w:val="18"/>
              </w:rPr>
              <w:t>Importe concedido</w:t>
            </w:r>
          </w:p>
        </w:tc>
        <w:tc>
          <w:tcPr>
            <w:tcW w:w="1238" w:type="dxa"/>
            <w:shd w:val="clear" w:color="auto" w:fill="E6E6E6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  <w:r w:rsidRPr="007F2AFE">
              <w:rPr>
                <w:rFonts w:cs="Arial"/>
                <w:sz w:val="18"/>
                <w:szCs w:val="18"/>
              </w:rPr>
              <w:t>Imputado a resultados hasta comienzo del ejercicio</w:t>
            </w:r>
          </w:p>
        </w:tc>
        <w:tc>
          <w:tcPr>
            <w:tcW w:w="1116" w:type="dxa"/>
            <w:shd w:val="clear" w:color="auto" w:fill="E6E6E6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  <w:r w:rsidRPr="007F2AFE">
              <w:rPr>
                <w:rFonts w:cs="Arial"/>
                <w:sz w:val="18"/>
                <w:szCs w:val="18"/>
              </w:rPr>
              <w:t>Imputado al resultado del ejercicio</w:t>
            </w:r>
          </w:p>
        </w:tc>
        <w:tc>
          <w:tcPr>
            <w:tcW w:w="1302" w:type="dxa"/>
            <w:shd w:val="clear" w:color="auto" w:fill="E6E6E6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  <w:r w:rsidRPr="007F2AFE">
              <w:rPr>
                <w:rFonts w:cs="Arial"/>
                <w:sz w:val="18"/>
                <w:szCs w:val="18"/>
              </w:rPr>
              <w:t>Total imputado a resultados</w:t>
            </w:r>
          </w:p>
        </w:tc>
        <w:tc>
          <w:tcPr>
            <w:tcW w:w="1426" w:type="dxa"/>
            <w:shd w:val="clear" w:color="auto" w:fill="E6E6E6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  <w:r w:rsidRPr="007F2AFE">
              <w:rPr>
                <w:rFonts w:cs="Arial"/>
                <w:sz w:val="18"/>
                <w:szCs w:val="18"/>
              </w:rPr>
              <w:t>Pendiente de imputar a resultados</w:t>
            </w:r>
          </w:p>
        </w:tc>
      </w:tr>
      <w:tr w:rsidR="00171FB6" w:rsidRPr="007F2AFE" w:rsidTr="00F03267">
        <w:tc>
          <w:tcPr>
            <w:tcW w:w="1845" w:type="dxa"/>
            <w:shd w:val="clear" w:color="auto" w:fill="auto"/>
          </w:tcPr>
          <w:p w:rsidR="00171FB6" w:rsidRPr="007F2AFE" w:rsidRDefault="00171FB6" w:rsidP="00F032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1FB6" w:rsidRPr="007F2AFE" w:rsidTr="00F03267">
        <w:tc>
          <w:tcPr>
            <w:tcW w:w="1845" w:type="dxa"/>
            <w:shd w:val="clear" w:color="auto" w:fill="auto"/>
          </w:tcPr>
          <w:p w:rsidR="00171FB6" w:rsidRPr="007F2AFE" w:rsidRDefault="00171FB6" w:rsidP="00F032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71FB6" w:rsidRPr="007F2AFE" w:rsidTr="00F03267">
        <w:tc>
          <w:tcPr>
            <w:tcW w:w="4005" w:type="dxa"/>
            <w:gridSpan w:val="3"/>
            <w:shd w:val="clear" w:color="auto" w:fill="E6E6E6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F2AFE">
              <w:rPr>
                <w:rFonts w:cs="Arial"/>
                <w:b/>
                <w:sz w:val="18"/>
                <w:szCs w:val="18"/>
              </w:rPr>
              <w:t>Totales…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38" w:type="dxa"/>
            <w:shd w:val="clear" w:color="auto" w:fill="auto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171FB6" w:rsidRPr="007F2AFE" w:rsidRDefault="00171FB6" w:rsidP="00F0326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811A1E" w:rsidRPr="00171FB6" w:rsidRDefault="00811A1E" w:rsidP="00171FB6"/>
    <w:sectPr w:rsidR="00811A1E" w:rsidRPr="00171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F6"/>
    <w:rsid w:val="00161F91"/>
    <w:rsid w:val="00171FB6"/>
    <w:rsid w:val="003F03F6"/>
    <w:rsid w:val="0081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CEB0F-8438-4987-8BB1-9A23ECEF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FB6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2018-06-29T13:50:00Z</dcterms:created>
  <dcterms:modified xsi:type="dcterms:W3CDTF">2018-06-29T13:50:00Z</dcterms:modified>
</cp:coreProperties>
</file>